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69" w:rsidRDefault="00E12969">
      <w:pPr>
        <w:ind w:left="-1440" w:right="105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31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5664" w:rsidRDefault="00CA5664" w:rsidP="00F87D5B">
      <w:pPr>
        <w:pStyle w:val="a4"/>
        <w:spacing w:line="228" w:lineRule="auto"/>
        <w:rPr>
          <w:sz w:val="25"/>
        </w:rPr>
        <w:sectPr w:rsidR="00CA5664">
          <w:type w:val="continuous"/>
          <w:pgSz w:w="11880" w:h="16880"/>
          <w:pgMar w:top="480" w:right="360" w:bottom="280" w:left="720" w:header="720" w:footer="720" w:gutter="0"/>
          <w:cols w:space="720"/>
        </w:sectPr>
      </w:pPr>
    </w:p>
    <w:p w:rsidR="00CA5664" w:rsidRDefault="00F87D5B" w:rsidP="00F87D5B">
      <w:pPr>
        <w:pStyle w:val="11"/>
        <w:numPr>
          <w:ilvl w:val="0"/>
          <w:numId w:val="5"/>
        </w:numPr>
        <w:tabs>
          <w:tab w:val="left" w:pos="244"/>
        </w:tabs>
        <w:spacing w:before="74"/>
        <w:ind w:left="244" w:hanging="232"/>
        <w:jc w:val="both"/>
      </w:pPr>
      <w:r>
        <w:rPr>
          <w:spacing w:val="-6"/>
        </w:rPr>
        <w:lastRenderedPageBreak/>
        <w:t>Изменение</w:t>
      </w:r>
      <w:r w:rsidR="0032515C">
        <w:rPr>
          <w:spacing w:val="-6"/>
        </w:rPr>
        <w:t xml:space="preserve"> </w:t>
      </w:r>
      <w:r>
        <w:rPr>
          <w:spacing w:val="-6"/>
        </w:rPr>
        <w:t>образовательных</w:t>
      </w:r>
      <w:r w:rsidR="0032515C">
        <w:rPr>
          <w:spacing w:val="-6"/>
        </w:rPr>
        <w:t xml:space="preserve"> </w:t>
      </w:r>
      <w:r>
        <w:rPr>
          <w:spacing w:val="-6"/>
        </w:rPr>
        <w:t>отношений</w:t>
      </w:r>
    </w:p>
    <w:p w:rsidR="00CA5664" w:rsidRPr="00653796" w:rsidRDefault="0032515C" w:rsidP="00653796">
      <w:pPr>
        <w:tabs>
          <w:tab w:val="left" w:pos="945"/>
        </w:tabs>
        <w:spacing w:before="271" w:line="208" w:lineRule="auto"/>
        <w:ind w:left="284" w:right="306"/>
        <w:jc w:val="both"/>
        <w:rPr>
          <w:position w:val="3"/>
          <w:sz w:val="25"/>
        </w:rPr>
      </w:pPr>
      <w:r w:rsidRPr="00C037C9">
        <w:rPr>
          <w:b/>
          <w:sz w:val="25"/>
        </w:rPr>
        <w:t>4.1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 xml:space="preserve">Образовательные отношения изменяются в случае изменения условий получения </w:t>
      </w:r>
      <w:r w:rsidR="00F87D5B" w:rsidRPr="00C037C9">
        <w:rPr>
          <w:position w:val="-2"/>
          <w:sz w:val="25"/>
        </w:rPr>
        <w:t xml:space="preserve">обучающимся </w:t>
      </w:r>
      <w:r w:rsidR="00F87D5B" w:rsidRPr="00C037C9">
        <w:rPr>
          <w:sz w:val="25"/>
        </w:rPr>
        <w:t>образования по конкретной программе</w:t>
      </w:r>
      <w:r w:rsidR="00653796">
        <w:rPr>
          <w:sz w:val="25"/>
        </w:rPr>
        <w:t xml:space="preserve"> профессионального образования</w:t>
      </w:r>
      <w:r w:rsidR="00F87D5B" w:rsidRPr="00C037C9">
        <w:rPr>
          <w:sz w:val="25"/>
        </w:rPr>
        <w:t>,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повлекшего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за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собой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изменение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взаимных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прав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и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обязанностей</w:t>
      </w:r>
      <w:r w:rsidRPr="00C037C9">
        <w:rPr>
          <w:sz w:val="25"/>
        </w:rPr>
        <w:t xml:space="preserve"> </w:t>
      </w:r>
      <w:r w:rsidR="00F87D5B" w:rsidRPr="00C037C9">
        <w:rPr>
          <w:sz w:val="25"/>
        </w:rPr>
        <w:t>обучающегося</w:t>
      </w:r>
      <w:r w:rsidRPr="00C037C9">
        <w:rPr>
          <w:sz w:val="25"/>
        </w:rPr>
        <w:t xml:space="preserve"> </w:t>
      </w:r>
      <w:r w:rsidR="00F87D5B" w:rsidRPr="00C037C9">
        <w:rPr>
          <w:position w:val="3"/>
          <w:sz w:val="25"/>
        </w:rPr>
        <w:t>и</w:t>
      </w:r>
      <w:r w:rsidR="00653796">
        <w:rPr>
          <w:position w:val="3"/>
          <w:sz w:val="25"/>
        </w:rPr>
        <w:t xml:space="preserve"> </w:t>
      </w:r>
      <w:r w:rsidR="00F87D5B">
        <w:rPr>
          <w:spacing w:val="-6"/>
        </w:rPr>
        <w:t>организации,</w:t>
      </w:r>
      <w:r>
        <w:rPr>
          <w:spacing w:val="-6"/>
        </w:rPr>
        <w:t xml:space="preserve"> </w:t>
      </w:r>
      <w:r w:rsidR="00F87D5B">
        <w:rPr>
          <w:spacing w:val="-6"/>
        </w:rPr>
        <w:t>осуществляющей образовательную</w:t>
      </w:r>
      <w:r>
        <w:rPr>
          <w:spacing w:val="-6"/>
        </w:rPr>
        <w:t xml:space="preserve"> </w:t>
      </w:r>
      <w:r w:rsidR="00F87D5B">
        <w:rPr>
          <w:spacing w:val="-6"/>
        </w:rPr>
        <w:t>деятельность:</w:t>
      </w:r>
    </w:p>
    <w:p w:rsidR="00CA5664" w:rsidRDefault="0032515C" w:rsidP="00F87D5B">
      <w:pPr>
        <w:pStyle w:val="a4"/>
        <w:numPr>
          <w:ilvl w:val="0"/>
          <w:numId w:val="1"/>
        </w:numPr>
        <w:tabs>
          <w:tab w:val="left" w:pos="334"/>
        </w:tabs>
        <w:spacing w:line="278" w:lineRule="exact"/>
        <w:ind w:left="334" w:hanging="138"/>
        <w:rPr>
          <w:sz w:val="25"/>
        </w:rPr>
      </w:pPr>
      <w:r>
        <w:rPr>
          <w:spacing w:val="-6"/>
          <w:sz w:val="25"/>
        </w:rPr>
        <w:t>п</w:t>
      </w:r>
      <w:r w:rsidR="00F87D5B">
        <w:rPr>
          <w:spacing w:val="-6"/>
          <w:sz w:val="25"/>
        </w:rPr>
        <w:t>ереход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с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очной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формы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обучения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на</w:t>
      </w:r>
      <w:r>
        <w:rPr>
          <w:spacing w:val="-6"/>
          <w:sz w:val="25"/>
        </w:rPr>
        <w:t xml:space="preserve"> семейно</w:t>
      </w:r>
      <w:r w:rsidR="00F87D5B">
        <w:rPr>
          <w:spacing w:val="-6"/>
          <w:sz w:val="25"/>
        </w:rPr>
        <w:t>е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образование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и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наоборот;</w:t>
      </w:r>
    </w:p>
    <w:p w:rsidR="00CA5664" w:rsidRDefault="0032515C" w:rsidP="00F87D5B">
      <w:pPr>
        <w:pStyle w:val="a4"/>
        <w:numPr>
          <w:ilvl w:val="0"/>
          <w:numId w:val="1"/>
        </w:numPr>
        <w:tabs>
          <w:tab w:val="left" w:pos="334"/>
        </w:tabs>
        <w:spacing w:line="278" w:lineRule="exact"/>
        <w:ind w:left="334" w:hanging="138"/>
        <w:rPr>
          <w:sz w:val="25"/>
        </w:rPr>
      </w:pPr>
      <w:r>
        <w:rPr>
          <w:spacing w:val="-6"/>
          <w:sz w:val="25"/>
        </w:rPr>
        <w:t>п</w:t>
      </w:r>
      <w:r w:rsidR="00F87D5B">
        <w:rPr>
          <w:spacing w:val="-6"/>
          <w:sz w:val="25"/>
        </w:rPr>
        <w:t>еревод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на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обучение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по</w:t>
      </w:r>
      <w:r>
        <w:rPr>
          <w:spacing w:val="-6"/>
          <w:sz w:val="25"/>
        </w:rPr>
        <w:t xml:space="preserve"> </w:t>
      </w:r>
      <w:proofErr w:type="gramStart"/>
      <w:r w:rsidR="00F87D5B">
        <w:rPr>
          <w:spacing w:val="-6"/>
          <w:sz w:val="25"/>
        </w:rPr>
        <w:t>другой</w:t>
      </w:r>
      <w:r>
        <w:rPr>
          <w:spacing w:val="-6"/>
          <w:sz w:val="25"/>
        </w:rPr>
        <w:t xml:space="preserve">  </w:t>
      </w:r>
      <w:r w:rsidR="00F87D5B">
        <w:rPr>
          <w:spacing w:val="-6"/>
          <w:sz w:val="25"/>
        </w:rPr>
        <w:t>программе</w:t>
      </w:r>
      <w:proofErr w:type="gramEnd"/>
      <w:r w:rsidR="00653796">
        <w:rPr>
          <w:spacing w:val="-6"/>
          <w:sz w:val="25"/>
        </w:rPr>
        <w:t xml:space="preserve"> профессионального образования</w:t>
      </w:r>
      <w:r w:rsidR="00F87D5B">
        <w:rPr>
          <w:spacing w:val="-6"/>
          <w:sz w:val="25"/>
        </w:rPr>
        <w:t>;</w:t>
      </w:r>
    </w:p>
    <w:p w:rsidR="00CA5664" w:rsidRPr="0032515C" w:rsidRDefault="0032515C" w:rsidP="00F87D5B">
      <w:pPr>
        <w:pStyle w:val="a4"/>
        <w:numPr>
          <w:ilvl w:val="0"/>
          <w:numId w:val="1"/>
        </w:numPr>
        <w:tabs>
          <w:tab w:val="left" w:pos="339"/>
        </w:tabs>
        <w:spacing w:line="271" w:lineRule="exact"/>
        <w:ind w:left="339" w:hanging="143"/>
        <w:rPr>
          <w:sz w:val="25"/>
        </w:rPr>
      </w:pPr>
      <w:r>
        <w:rPr>
          <w:spacing w:val="-6"/>
          <w:sz w:val="25"/>
        </w:rPr>
        <w:t>ины</w:t>
      </w:r>
      <w:r w:rsidR="00F87D5B">
        <w:rPr>
          <w:spacing w:val="-6"/>
          <w:sz w:val="25"/>
        </w:rPr>
        <w:t>е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случаи,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предусмотренные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нормативно-правовыми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актами</w:t>
      </w:r>
      <w:r>
        <w:rPr>
          <w:spacing w:val="-6"/>
          <w:sz w:val="25"/>
        </w:rPr>
        <w:t>;</w:t>
      </w:r>
    </w:p>
    <w:p w:rsidR="0032515C" w:rsidRDefault="0032515C" w:rsidP="00F87D5B">
      <w:pPr>
        <w:pStyle w:val="a4"/>
        <w:numPr>
          <w:ilvl w:val="0"/>
          <w:numId w:val="1"/>
        </w:numPr>
        <w:tabs>
          <w:tab w:val="left" w:pos="339"/>
        </w:tabs>
        <w:spacing w:line="271" w:lineRule="exact"/>
        <w:ind w:left="339" w:hanging="143"/>
        <w:rPr>
          <w:sz w:val="25"/>
        </w:rPr>
      </w:pPr>
      <w:r>
        <w:rPr>
          <w:spacing w:val="-6"/>
          <w:sz w:val="25"/>
        </w:rPr>
        <w:t xml:space="preserve">переход на </w:t>
      </w:r>
      <w:r w:rsidR="00C037C9">
        <w:rPr>
          <w:spacing w:val="-6"/>
          <w:sz w:val="25"/>
        </w:rPr>
        <w:t>самообразование (10, 11 класс).</w:t>
      </w:r>
    </w:p>
    <w:p w:rsidR="00CA5664" w:rsidRPr="00C037C9" w:rsidRDefault="00C037C9" w:rsidP="00F87D5B">
      <w:pPr>
        <w:tabs>
          <w:tab w:val="left" w:pos="873"/>
          <w:tab w:val="left" w:pos="2315"/>
          <w:tab w:val="left" w:pos="4143"/>
          <w:tab w:val="left" w:pos="7425"/>
          <w:tab w:val="left" w:pos="8499"/>
        </w:tabs>
        <w:ind w:left="284" w:right="370"/>
        <w:jc w:val="both"/>
        <w:rPr>
          <w:sz w:val="25"/>
        </w:rPr>
      </w:pPr>
      <w:r w:rsidRPr="00C037C9">
        <w:rPr>
          <w:b/>
          <w:spacing w:val="-2"/>
          <w:sz w:val="25"/>
        </w:rPr>
        <w:t>4.2</w:t>
      </w:r>
      <w:r w:rsidRPr="00C037C9">
        <w:rPr>
          <w:spacing w:val="-2"/>
          <w:sz w:val="25"/>
        </w:rPr>
        <w:t xml:space="preserve"> </w:t>
      </w:r>
      <w:r w:rsidR="00F87D5B" w:rsidRPr="00C037C9">
        <w:rPr>
          <w:spacing w:val="-2"/>
          <w:sz w:val="25"/>
        </w:rPr>
        <w:t>Основанием</w:t>
      </w:r>
      <w:r w:rsidR="00F87D5B" w:rsidRPr="00C037C9">
        <w:rPr>
          <w:sz w:val="25"/>
        </w:rPr>
        <w:tab/>
        <w:t>для</w:t>
      </w:r>
      <w:r w:rsidR="0032515C" w:rsidRPr="00C037C9">
        <w:rPr>
          <w:sz w:val="25"/>
        </w:rPr>
        <w:t xml:space="preserve"> </w:t>
      </w:r>
      <w:r w:rsidR="00F87D5B" w:rsidRPr="00C037C9">
        <w:rPr>
          <w:sz w:val="25"/>
        </w:rPr>
        <w:t>изменения</w:t>
      </w:r>
      <w:r w:rsidR="00F87D5B" w:rsidRPr="00C037C9">
        <w:rPr>
          <w:sz w:val="25"/>
        </w:rPr>
        <w:tab/>
        <w:t>образовательных</w:t>
      </w:r>
      <w:r w:rsidR="0032515C" w:rsidRPr="00C037C9">
        <w:rPr>
          <w:sz w:val="25"/>
        </w:rPr>
        <w:t xml:space="preserve"> </w:t>
      </w:r>
      <w:r w:rsidR="00F87D5B" w:rsidRPr="00C037C9">
        <w:rPr>
          <w:sz w:val="25"/>
        </w:rPr>
        <w:t>отношений</w:t>
      </w:r>
      <w:r w:rsidR="00F87D5B" w:rsidRPr="00C037C9">
        <w:rPr>
          <w:sz w:val="25"/>
        </w:rPr>
        <w:tab/>
      </w:r>
      <w:r w:rsidR="00F87D5B" w:rsidRPr="00C037C9">
        <w:rPr>
          <w:spacing w:val="-2"/>
          <w:sz w:val="25"/>
        </w:rPr>
        <w:t>является</w:t>
      </w:r>
      <w:r w:rsidR="00F87D5B" w:rsidRPr="00C037C9">
        <w:rPr>
          <w:sz w:val="25"/>
        </w:rPr>
        <w:tab/>
      </w:r>
      <w:r w:rsidR="00F87D5B" w:rsidRPr="00C037C9">
        <w:rPr>
          <w:spacing w:val="-4"/>
          <w:sz w:val="25"/>
        </w:rPr>
        <w:t>приказ</w:t>
      </w:r>
      <w:r w:rsidR="0032515C" w:rsidRPr="00C037C9">
        <w:rPr>
          <w:spacing w:val="-4"/>
          <w:sz w:val="25"/>
        </w:rPr>
        <w:t xml:space="preserve"> </w:t>
      </w:r>
      <w:r w:rsidR="00F87D5B" w:rsidRPr="00C037C9">
        <w:rPr>
          <w:spacing w:val="-4"/>
          <w:sz w:val="25"/>
        </w:rPr>
        <w:t xml:space="preserve">директора </w:t>
      </w:r>
      <w:r w:rsidR="00F87D5B" w:rsidRPr="00C037C9">
        <w:rPr>
          <w:sz w:val="25"/>
        </w:rPr>
        <w:t>образовательного учреждения.</w:t>
      </w:r>
    </w:p>
    <w:p w:rsidR="00CA5664" w:rsidRDefault="00CA5664" w:rsidP="00F87D5B">
      <w:pPr>
        <w:pStyle w:val="a3"/>
        <w:spacing w:before="244"/>
      </w:pPr>
    </w:p>
    <w:p w:rsidR="00CA5664" w:rsidRDefault="00C037C9" w:rsidP="00F87D5B">
      <w:pPr>
        <w:pStyle w:val="11"/>
        <w:numPr>
          <w:ilvl w:val="0"/>
          <w:numId w:val="5"/>
        </w:numPr>
        <w:tabs>
          <w:tab w:val="left" w:pos="263"/>
        </w:tabs>
        <w:ind w:left="263" w:hanging="238"/>
        <w:jc w:val="both"/>
      </w:pPr>
      <w:r>
        <w:rPr>
          <w:spacing w:val="-6"/>
        </w:rPr>
        <w:t>Прекращ</w:t>
      </w:r>
      <w:r w:rsidR="00F87D5B">
        <w:rPr>
          <w:spacing w:val="-6"/>
        </w:rPr>
        <w:t>ение</w:t>
      </w:r>
      <w:r>
        <w:rPr>
          <w:spacing w:val="-6"/>
        </w:rPr>
        <w:t xml:space="preserve"> </w:t>
      </w:r>
      <w:r w:rsidR="00F87D5B">
        <w:rPr>
          <w:spacing w:val="-6"/>
        </w:rPr>
        <w:t>образовательных</w:t>
      </w:r>
      <w:r>
        <w:rPr>
          <w:spacing w:val="-6"/>
        </w:rPr>
        <w:t xml:space="preserve"> отнош</w:t>
      </w:r>
      <w:r w:rsidR="00F87D5B">
        <w:rPr>
          <w:spacing w:val="-6"/>
        </w:rPr>
        <w:t>ений</w:t>
      </w:r>
    </w:p>
    <w:p w:rsidR="00CA5664" w:rsidRDefault="00F87D5B" w:rsidP="00F87D5B">
      <w:pPr>
        <w:pStyle w:val="a4"/>
        <w:numPr>
          <w:ilvl w:val="1"/>
          <w:numId w:val="6"/>
        </w:numPr>
        <w:tabs>
          <w:tab w:val="left" w:pos="853"/>
        </w:tabs>
        <w:spacing w:before="253" w:line="237" w:lineRule="auto"/>
        <w:ind w:right="295"/>
        <w:rPr>
          <w:sz w:val="25"/>
        </w:rPr>
      </w:pPr>
      <w:r>
        <w:rPr>
          <w:sz w:val="25"/>
        </w:rPr>
        <w:t xml:space="preserve">Образовательные отношения прекращаются в связи с отчислением обучающегося из </w:t>
      </w:r>
      <w:r w:rsidR="00C037C9">
        <w:rPr>
          <w:spacing w:val="-2"/>
          <w:sz w:val="25"/>
        </w:rPr>
        <w:t>органи</w:t>
      </w:r>
      <w:r>
        <w:rPr>
          <w:spacing w:val="-2"/>
          <w:sz w:val="25"/>
        </w:rPr>
        <w:t>зации,</w:t>
      </w:r>
      <w:r w:rsidR="00C037C9">
        <w:rPr>
          <w:spacing w:val="-2"/>
          <w:sz w:val="25"/>
        </w:rPr>
        <w:t xml:space="preserve"> </w:t>
      </w:r>
      <w:r>
        <w:rPr>
          <w:spacing w:val="-2"/>
          <w:sz w:val="25"/>
        </w:rPr>
        <w:t>осуществляющей</w:t>
      </w:r>
      <w:r w:rsidR="00C037C9">
        <w:rPr>
          <w:spacing w:val="-2"/>
          <w:sz w:val="25"/>
        </w:rPr>
        <w:t xml:space="preserve"> </w:t>
      </w:r>
      <w:r>
        <w:rPr>
          <w:spacing w:val="-2"/>
          <w:sz w:val="25"/>
        </w:rPr>
        <w:t>образовательную</w:t>
      </w:r>
      <w:r w:rsidR="00C037C9">
        <w:rPr>
          <w:spacing w:val="-2"/>
          <w:sz w:val="25"/>
        </w:rPr>
        <w:t xml:space="preserve"> </w:t>
      </w:r>
      <w:r>
        <w:rPr>
          <w:spacing w:val="-2"/>
          <w:sz w:val="25"/>
        </w:rPr>
        <w:t>деятельность:</w:t>
      </w:r>
    </w:p>
    <w:p w:rsidR="00CA5664" w:rsidRDefault="00C037C9" w:rsidP="00F87D5B">
      <w:pPr>
        <w:pStyle w:val="a4"/>
        <w:numPr>
          <w:ilvl w:val="0"/>
          <w:numId w:val="1"/>
        </w:numPr>
        <w:tabs>
          <w:tab w:val="left" w:pos="343"/>
        </w:tabs>
        <w:spacing w:line="275" w:lineRule="exact"/>
        <w:ind w:left="343" w:hanging="138"/>
        <w:rPr>
          <w:sz w:val="25"/>
        </w:rPr>
      </w:pPr>
      <w:r>
        <w:rPr>
          <w:spacing w:val="-6"/>
          <w:sz w:val="25"/>
        </w:rPr>
        <w:t xml:space="preserve">в </w:t>
      </w:r>
      <w:r w:rsidR="00F87D5B">
        <w:rPr>
          <w:spacing w:val="-6"/>
          <w:sz w:val="25"/>
        </w:rPr>
        <w:t>связи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с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получением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образования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(завершением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обучения);</w:t>
      </w:r>
    </w:p>
    <w:p w:rsidR="00CA5664" w:rsidRDefault="00C037C9" w:rsidP="00F87D5B">
      <w:pPr>
        <w:pStyle w:val="a4"/>
        <w:numPr>
          <w:ilvl w:val="0"/>
          <w:numId w:val="1"/>
        </w:numPr>
        <w:tabs>
          <w:tab w:val="left" w:pos="346"/>
        </w:tabs>
        <w:spacing w:line="271" w:lineRule="exact"/>
        <w:ind w:left="346" w:hanging="136"/>
        <w:rPr>
          <w:sz w:val="25"/>
        </w:rPr>
      </w:pPr>
      <w:r>
        <w:rPr>
          <w:spacing w:val="-6"/>
          <w:sz w:val="25"/>
        </w:rPr>
        <w:t>д</w:t>
      </w:r>
      <w:r w:rsidR="00F87D5B">
        <w:rPr>
          <w:spacing w:val="-6"/>
          <w:sz w:val="25"/>
        </w:rPr>
        <w:t>осрочно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по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основаниям,</w:t>
      </w:r>
      <w:r>
        <w:rPr>
          <w:spacing w:val="-6"/>
          <w:sz w:val="25"/>
        </w:rPr>
        <w:t xml:space="preserve"> установленным </w:t>
      </w:r>
      <w:r w:rsidR="00F87D5B">
        <w:rPr>
          <w:spacing w:val="-6"/>
          <w:sz w:val="25"/>
        </w:rPr>
        <w:t>законодательством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об</w:t>
      </w:r>
      <w:r>
        <w:rPr>
          <w:spacing w:val="-6"/>
          <w:sz w:val="25"/>
        </w:rPr>
        <w:t xml:space="preserve"> </w:t>
      </w:r>
      <w:r w:rsidR="00F87D5B">
        <w:rPr>
          <w:spacing w:val="-6"/>
          <w:sz w:val="25"/>
        </w:rPr>
        <w:t>образовании.</w:t>
      </w:r>
    </w:p>
    <w:p w:rsidR="00CA5664" w:rsidRDefault="00F87D5B" w:rsidP="00F87D5B">
      <w:pPr>
        <w:pStyle w:val="a4"/>
        <w:numPr>
          <w:ilvl w:val="1"/>
          <w:numId w:val="6"/>
        </w:numPr>
        <w:tabs>
          <w:tab w:val="left" w:pos="628"/>
        </w:tabs>
        <w:spacing w:line="274" w:lineRule="exact"/>
        <w:rPr>
          <w:sz w:val="25"/>
        </w:rPr>
      </w:pPr>
      <w:r>
        <w:rPr>
          <w:spacing w:val="-6"/>
          <w:sz w:val="25"/>
        </w:rPr>
        <w:t>Образовательные</w:t>
      </w:r>
      <w:r w:rsidR="00653796">
        <w:rPr>
          <w:spacing w:val="-6"/>
          <w:sz w:val="25"/>
        </w:rPr>
        <w:t xml:space="preserve"> </w:t>
      </w:r>
      <w:r>
        <w:rPr>
          <w:spacing w:val="-6"/>
          <w:sz w:val="25"/>
        </w:rPr>
        <w:t>отношения</w:t>
      </w:r>
      <w:r w:rsidR="00653796">
        <w:rPr>
          <w:spacing w:val="-6"/>
          <w:sz w:val="25"/>
        </w:rPr>
        <w:t xml:space="preserve"> </w:t>
      </w:r>
      <w:r>
        <w:rPr>
          <w:spacing w:val="-6"/>
          <w:sz w:val="25"/>
        </w:rPr>
        <w:t>могут</w:t>
      </w:r>
      <w:r w:rsidR="00653796">
        <w:rPr>
          <w:spacing w:val="-6"/>
          <w:sz w:val="25"/>
        </w:rPr>
        <w:t xml:space="preserve"> </w:t>
      </w:r>
      <w:r>
        <w:rPr>
          <w:spacing w:val="-6"/>
          <w:sz w:val="25"/>
        </w:rPr>
        <w:t>быть</w:t>
      </w:r>
      <w:r w:rsidR="00653796">
        <w:rPr>
          <w:spacing w:val="-6"/>
          <w:sz w:val="25"/>
        </w:rPr>
        <w:t xml:space="preserve"> </w:t>
      </w:r>
      <w:r>
        <w:rPr>
          <w:spacing w:val="-6"/>
          <w:sz w:val="25"/>
        </w:rPr>
        <w:t>прекращены</w:t>
      </w:r>
      <w:r w:rsidR="00653796">
        <w:rPr>
          <w:spacing w:val="-6"/>
          <w:sz w:val="25"/>
        </w:rPr>
        <w:t xml:space="preserve"> </w:t>
      </w:r>
      <w:r>
        <w:rPr>
          <w:spacing w:val="-6"/>
          <w:sz w:val="25"/>
        </w:rPr>
        <w:t>досрочно</w:t>
      </w:r>
      <w:r w:rsidR="00653796">
        <w:rPr>
          <w:spacing w:val="-6"/>
          <w:sz w:val="25"/>
        </w:rPr>
        <w:t xml:space="preserve"> </w:t>
      </w:r>
      <w:r>
        <w:rPr>
          <w:spacing w:val="-6"/>
          <w:sz w:val="25"/>
        </w:rPr>
        <w:t>в</w:t>
      </w:r>
      <w:r w:rsidR="00653796">
        <w:rPr>
          <w:spacing w:val="-6"/>
          <w:sz w:val="25"/>
        </w:rPr>
        <w:t xml:space="preserve"> </w:t>
      </w:r>
      <w:r>
        <w:rPr>
          <w:spacing w:val="-6"/>
          <w:sz w:val="25"/>
        </w:rPr>
        <w:t>следующихслучаях:</w:t>
      </w:r>
    </w:p>
    <w:p w:rsidR="00CA5664" w:rsidRPr="00C037C9" w:rsidRDefault="00C037C9" w:rsidP="00F87D5B">
      <w:pPr>
        <w:tabs>
          <w:tab w:val="left" w:pos="597"/>
        </w:tabs>
        <w:spacing w:line="235" w:lineRule="auto"/>
        <w:ind w:right="279" w:hanging="39"/>
        <w:jc w:val="both"/>
        <w:rPr>
          <w:sz w:val="25"/>
        </w:rPr>
      </w:pPr>
      <w:r>
        <w:rPr>
          <w:spacing w:val="-4"/>
          <w:sz w:val="25"/>
        </w:rPr>
        <w:t xml:space="preserve">     1) </w:t>
      </w:r>
      <w:r w:rsidR="00F87D5B" w:rsidRPr="00C037C9">
        <w:rPr>
          <w:spacing w:val="-4"/>
          <w:sz w:val="25"/>
        </w:rPr>
        <w:t>по</w:t>
      </w:r>
      <w:r>
        <w:rPr>
          <w:spacing w:val="-4"/>
          <w:sz w:val="25"/>
        </w:rPr>
        <w:t xml:space="preserve"> </w:t>
      </w:r>
      <w:r w:rsidR="00F87D5B" w:rsidRPr="00C037C9">
        <w:rPr>
          <w:spacing w:val="-4"/>
          <w:sz w:val="25"/>
        </w:rPr>
        <w:t>инициативе</w:t>
      </w:r>
      <w:r>
        <w:rPr>
          <w:spacing w:val="-4"/>
          <w:sz w:val="25"/>
        </w:rPr>
        <w:t xml:space="preserve"> </w:t>
      </w:r>
      <w:r w:rsidR="00F87D5B" w:rsidRPr="00C037C9">
        <w:rPr>
          <w:spacing w:val="-4"/>
          <w:sz w:val="25"/>
        </w:rPr>
        <w:t>обучающегося</w:t>
      </w:r>
      <w:r>
        <w:rPr>
          <w:spacing w:val="-4"/>
          <w:sz w:val="25"/>
        </w:rPr>
        <w:t xml:space="preserve"> или </w:t>
      </w:r>
      <w:r w:rsidR="00F87D5B" w:rsidRPr="00C037C9">
        <w:rPr>
          <w:spacing w:val="-4"/>
          <w:sz w:val="25"/>
        </w:rPr>
        <w:t>родителей</w:t>
      </w:r>
      <w:r w:rsidR="00653796">
        <w:rPr>
          <w:spacing w:val="-4"/>
          <w:sz w:val="25"/>
        </w:rPr>
        <w:t xml:space="preserve"> </w:t>
      </w:r>
      <w:r w:rsidR="00F87D5B" w:rsidRPr="00C037C9">
        <w:rPr>
          <w:spacing w:val="-4"/>
          <w:sz w:val="25"/>
        </w:rPr>
        <w:t>(законных</w:t>
      </w:r>
      <w:r>
        <w:rPr>
          <w:spacing w:val="-4"/>
          <w:sz w:val="25"/>
        </w:rPr>
        <w:t xml:space="preserve"> </w:t>
      </w:r>
      <w:r w:rsidR="00F87D5B" w:rsidRPr="00C037C9">
        <w:rPr>
          <w:spacing w:val="-4"/>
          <w:sz w:val="25"/>
        </w:rPr>
        <w:t>представителей)</w:t>
      </w:r>
      <w:r>
        <w:rPr>
          <w:spacing w:val="-4"/>
          <w:sz w:val="25"/>
        </w:rPr>
        <w:t xml:space="preserve"> несоверш</w:t>
      </w:r>
      <w:r w:rsidR="00F87D5B" w:rsidRPr="00C037C9">
        <w:rPr>
          <w:spacing w:val="-4"/>
          <w:sz w:val="25"/>
        </w:rPr>
        <w:t xml:space="preserve">еннолетнего </w:t>
      </w:r>
      <w:r w:rsidR="00F87D5B" w:rsidRPr="00C037C9">
        <w:rPr>
          <w:sz w:val="25"/>
        </w:rPr>
        <w:t>обуч</w:t>
      </w:r>
      <w:r>
        <w:rPr>
          <w:sz w:val="25"/>
        </w:rPr>
        <w:t>ающегося</w:t>
      </w:r>
      <w:r w:rsidR="00F87D5B" w:rsidRPr="00C037C9">
        <w:rPr>
          <w:sz w:val="25"/>
        </w:rPr>
        <w:t>, в том числе, в случае перевода обучающегося для прод</w:t>
      </w:r>
      <w:r w:rsidR="00653796">
        <w:rPr>
          <w:sz w:val="25"/>
        </w:rPr>
        <w:t>олжения освоения</w:t>
      </w:r>
      <w:r w:rsidR="00F87D5B" w:rsidRPr="00C037C9">
        <w:rPr>
          <w:sz w:val="25"/>
        </w:rPr>
        <w:t xml:space="preserve"> программы</w:t>
      </w:r>
      <w:r w:rsidR="00653796">
        <w:rPr>
          <w:sz w:val="25"/>
        </w:rPr>
        <w:t xml:space="preserve"> профессионального образования</w:t>
      </w:r>
      <w:r w:rsidR="00F87D5B" w:rsidRPr="00C037C9">
        <w:rPr>
          <w:sz w:val="25"/>
        </w:rPr>
        <w:t xml:space="preserve"> в другую организацию, осуществляющую образовательную </w:t>
      </w:r>
      <w:r w:rsidR="00F87D5B" w:rsidRPr="00C037C9">
        <w:rPr>
          <w:spacing w:val="-2"/>
          <w:sz w:val="25"/>
        </w:rPr>
        <w:t>деятельность.</w:t>
      </w:r>
    </w:p>
    <w:p w:rsidR="00CA5664" w:rsidRPr="00C037C9" w:rsidRDefault="00C037C9" w:rsidP="00F87D5B">
      <w:pPr>
        <w:tabs>
          <w:tab w:val="left" w:pos="866"/>
        </w:tabs>
        <w:spacing w:line="230" w:lineRule="auto"/>
        <w:ind w:right="272" w:hanging="39"/>
        <w:jc w:val="both"/>
        <w:rPr>
          <w:sz w:val="25"/>
        </w:rPr>
      </w:pPr>
      <w:r>
        <w:rPr>
          <w:sz w:val="25"/>
        </w:rPr>
        <w:t xml:space="preserve">    2)</w:t>
      </w:r>
      <w:r w:rsidR="00F87D5B" w:rsidRPr="00C037C9">
        <w:rPr>
          <w:sz w:val="25"/>
        </w:rPr>
        <w:t>по инициативе организации, осуществляющей образовательную деятельность, в случае применения</w:t>
      </w:r>
      <w:r>
        <w:rPr>
          <w:sz w:val="25"/>
        </w:rPr>
        <w:t xml:space="preserve"> </w:t>
      </w:r>
      <w:r w:rsidR="00F87D5B" w:rsidRPr="00C037C9">
        <w:rPr>
          <w:sz w:val="25"/>
        </w:rPr>
        <w:t>к</w:t>
      </w:r>
      <w:r>
        <w:rPr>
          <w:sz w:val="25"/>
        </w:rPr>
        <w:t xml:space="preserve"> </w:t>
      </w:r>
      <w:r w:rsidR="00F87D5B" w:rsidRPr="00C037C9">
        <w:rPr>
          <w:sz w:val="25"/>
        </w:rPr>
        <w:t>обучающемуся,</w:t>
      </w:r>
      <w:r>
        <w:rPr>
          <w:sz w:val="25"/>
        </w:rPr>
        <w:t xml:space="preserve"> </w:t>
      </w:r>
      <w:r w:rsidR="00F87D5B" w:rsidRPr="00C037C9">
        <w:rPr>
          <w:sz w:val="25"/>
        </w:rPr>
        <w:t>достигшему</w:t>
      </w:r>
      <w:r>
        <w:rPr>
          <w:sz w:val="25"/>
        </w:rPr>
        <w:t xml:space="preserve"> </w:t>
      </w:r>
      <w:r w:rsidR="00F87D5B" w:rsidRPr="00C037C9">
        <w:rPr>
          <w:sz w:val="25"/>
        </w:rPr>
        <w:t>возраста</w:t>
      </w:r>
      <w:r>
        <w:rPr>
          <w:sz w:val="25"/>
        </w:rPr>
        <w:t xml:space="preserve"> </w:t>
      </w:r>
      <w:r w:rsidR="00F87D5B" w:rsidRPr="00C037C9">
        <w:rPr>
          <w:sz w:val="25"/>
        </w:rPr>
        <w:t>15</w:t>
      </w:r>
      <w:r>
        <w:rPr>
          <w:sz w:val="25"/>
        </w:rPr>
        <w:t xml:space="preserve"> </w:t>
      </w:r>
      <w:r w:rsidR="00F87D5B" w:rsidRPr="00C037C9">
        <w:rPr>
          <w:sz w:val="25"/>
        </w:rPr>
        <w:t>лет,</w:t>
      </w:r>
      <w:r>
        <w:rPr>
          <w:sz w:val="25"/>
        </w:rPr>
        <w:t xml:space="preserve"> </w:t>
      </w:r>
      <w:r w:rsidR="00F87D5B" w:rsidRPr="00C037C9">
        <w:rPr>
          <w:sz w:val="25"/>
        </w:rPr>
        <w:t>отчисления</w:t>
      </w:r>
      <w:r>
        <w:rPr>
          <w:sz w:val="25"/>
        </w:rPr>
        <w:t xml:space="preserve"> </w:t>
      </w:r>
      <w:r w:rsidR="00F87D5B" w:rsidRPr="00C037C9">
        <w:rPr>
          <w:sz w:val="25"/>
        </w:rPr>
        <w:t>как</w:t>
      </w:r>
      <w:r>
        <w:rPr>
          <w:sz w:val="25"/>
        </w:rPr>
        <w:t xml:space="preserve"> </w:t>
      </w:r>
      <w:r w:rsidR="00F87D5B" w:rsidRPr="00C037C9">
        <w:rPr>
          <w:sz w:val="25"/>
        </w:rPr>
        <w:t>меры</w:t>
      </w:r>
      <w:r>
        <w:rPr>
          <w:sz w:val="25"/>
        </w:rPr>
        <w:t xml:space="preserve"> </w:t>
      </w:r>
      <w:r w:rsidR="00F87D5B" w:rsidRPr="00C037C9">
        <w:rPr>
          <w:sz w:val="25"/>
        </w:rPr>
        <w:t>дисциплинарного взыскания,</w:t>
      </w:r>
      <w:r>
        <w:rPr>
          <w:sz w:val="25"/>
        </w:rPr>
        <w:t xml:space="preserve"> </w:t>
      </w:r>
      <w:r w:rsidR="00F87D5B" w:rsidRPr="00C037C9">
        <w:rPr>
          <w:sz w:val="25"/>
        </w:rPr>
        <w:t>а</w:t>
      </w:r>
      <w:r>
        <w:rPr>
          <w:sz w:val="25"/>
        </w:rPr>
        <w:t xml:space="preserve"> </w:t>
      </w:r>
      <w:r w:rsidR="00F87D5B" w:rsidRPr="00C037C9">
        <w:rPr>
          <w:sz w:val="25"/>
        </w:rPr>
        <w:t>также,</w:t>
      </w:r>
      <w:r>
        <w:rPr>
          <w:sz w:val="25"/>
        </w:rPr>
        <w:t xml:space="preserve"> </w:t>
      </w:r>
      <w:r w:rsidR="00F87D5B" w:rsidRPr="00C037C9">
        <w:rPr>
          <w:sz w:val="25"/>
        </w:rPr>
        <w:t>в</w:t>
      </w:r>
      <w:r>
        <w:rPr>
          <w:sz w:val="25"/>
        </w:rPr>
        <w:t xml:space="preserve"> </w:t>
      </w:r>
      <w:r w:rsidR="00F87D5B" w:rsidRPr="00C037C9">
        <w:rPr>
          <w:sz w:val="25"/>
        </w:rPr>
        <w:t>случае</w:t>
      </w:r>
      <w:r>
        <w:rPr>
          <w:sz w:val="25"/>
        </w:rPr>
        <w:t xml:space="preserve"> </w:t>
      </w:r>
      <w:r w:rsidR="00F87D5B" w:rsidRPr="00C037C9">
        <w:rPr>
          <w:sz w:val="25"/>
        </w:rPr>
        <w:t>невыполнения обучающимся по</w:t>
      </w:r>
      <w:r>
        <w:rPr>
          <w:sz w:val="25"/>
        </w:rPr>
        <w:t xml:space="preserve"> </w:t>
      </w:r>
      <w:r w:rsidR="00F87D5B" w:rsidRPr="00C037C9">
        <w:rPr>
          <w:sz w:val="25"/>
        </w:rPr>
        <w:t>профессиональной</w:t>
      </w:r>
      <w:r>
        <w:rPr>
          <w:sz w:val="25"/>
        </w:rPr>
        <w:t xml:space="preserve"> </w:t>
      </w:r>
      <w:r w:rsidR="00F87D5B" w:rsidRPr="00C037C9">
        <w:rPr>
          <w:sz w:val="25"/>
        </w:rPr>
        <w:t>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</w:t>
      </w:r>
      <w:r w:rsidR="00BB04E4">
        <w:rPr>
          <w:sz w:val="25"/>
        </w:rPr>
        <w:t xml:space="preserve"> </w:t>
      </w:r>
      <w:r w:rsidR="00F87D5B" w:rsidRPr="00C037C9">
        <w:rPr>
          <w:sz w:val="25"/>
        </w:rPr>
        <w:t>организацию, повлекшего по вине обучающегося его не законное зачисление в образовательную</w:t>
      </w:r>
      <w:r w:rsidR="00BB04E4">
        <w:rPr>
          <w:sz w:val="25"/>
        </w:rPr>
        <w:t xml:space="preserve"> </w:t>
      </w:r>
      <w:r w:rsidR="00F87D5B" w:rsidRPr="00C037C9">
        <w:rPr>
          <w:sz w:val="25"/>
        </w:rPr>
        <w:t>организацию.</w:t>
      </w:r>
    </w:p>
    <w:p w:rsidR="00CA5664" w:rsidRPr="00BB04E4" w:rsidRDefault="00BB04E4" w:rsidP="00F87D5B">
      <w:pPr>
        <w:pStyle w:val="a4"/>
        <w:numPr>
          <w:ilvl w:val="0"/>
          <w:numId w:val="9"/>
        </w:numPr>
        <w:tabs>
          <w:tab w:val="left" w:pos="1029"/>
        </w:tabs>
        <w:spacing w:line="230" w:lineRule="auto"/>
        <w:ind w:right="287"/>
        <w:rPr>
          <w:sz w:val="25"/>
        </w:rPr>
      </w:pPr>
      <w:r w:rsidRPr="00BB04E4">
        <w:rPr>
          <w:sz w:val="25"/>
        </w:rPr>
        <w:t xml:space="preserve"> </w:t>
      </w:r>
      <w:r w:rsidR="00F87D5B" w:rsidRPr="00BB04E4">
        <w:rPr>
          <w:sz w:val="25"/>
        </w:rPr>
        <w:t xml:space="preserve">по обстоятельствам, не </w:t>
      </w:r>
      <w:r>
        <w:rPr>
          <w:sz w:val="25"/>
        </w:rPr>
        <w:t xml:space="preserve">зависящим от воли обучающегося, </w:t>
      </w:r>
      <w:r w:rsidR="00F87D5B" w:rsidRPr="00BB04E4">
        <w:rPr>
          <w:sz w:val="25"/>
        </w:rPr>
        <w:t>родителей (законных представителе</w:t>
      </w:r>
      <w:r>
        <w:rPr>
          <w:sz w:val="25"/>
        </w:rPr>
        <w:t xml:space="preserve">й) </w:t>
      </w:r>
      <w:r w:rsidR="00F87D5B" w:rsidRPr="00BB04E4">
        <w:rPr>
          <w:sz w:val="25"/>
        </w:rPr>
        <w:t>н</w:t>
      </w:r>
      <w:r>
        <w:rPr>
          <w:sz w:val="25"/>
        </w:rPr>
        <w:t>есовершеннолетнего обучающегося</w:t>
      </w:r>
      <w:r w:rsidR="00F87D5B" w:rsidRPr="00BB04E4">
        <w:rPr>
          <w:sz w:val="25"/>
        </w:rPr>
        <w:t xml:space="preserve"> и организации, осуществляющей образовательную</w:t>
      </w:r>
      <w:r>
        <w:rPr>
          <w:sz w:val="25"/>
        </w:rPr>
        <w:t xml:space="preserve"> </w:t>
      </w:r>
      <w:r w:rsidR="00F87D5B" w:rsidRPr="00BB04E4">
        <w:rPr>
          <w:sz w:val="25"/>
        </w:rPr>
        <w:t>деятельность, в</w:t>
      </w:r>
      <w:r>
        <w:rPr>
          <w:sz w:val="25"/>
        </w:rPr>
        <w:t xml:space="preserve"> том чи</w:t>
      </w:r>
      <w:r w:rsidR="00F87D5B" w:rsidRPr="00BB04E4">
        <w:rPr>
          <w:sz w:val="25"/>
        </w:rPr>
        <w:t>сле, в</w:t>
      </w:r>
      <w:r>
        <w:rPr>
          <w:sz w:val="25"/>
        </w:rPr>
        <w:t xml:space="preserve"> </w:t>
      </w:r>
      <w:r w:rsidR="00F87D5B" w:rsidRPr="00BB04E4">
        <w:rPr>
          <w:sz w:val="25"/>
        </w:rPr>
        <w:t>случае ликвидации организации, осуществляющей образовательную</w:t>
      </w:r>
      <w:r>
        <w:rPr>
          <w:sz w:val="25"/>
        </w:rPr>
        <w:t xml:space="preserve"> </w:t>
      </w:r>
      <w:r w:rsidR="00F87D5B" w:rsidRPr="00BB04E4">
        <w:rPr>
          <w:sz w:val="25"/>
        </w:rPr>
        <w:t>деятельность.</w:t>
      </w:r>
    </w:p>
    <w:p w:rsidR="00CA5664" w:rsidRDefault="00F87D5B" w:rsidP="00F87D5B">
      <w:pPr>
        <w:pStyle w:val="a4"/>
        <w:numPr>
          <w:ilvl w:val="1"/>
          <w:numId w:val="6"/>
        </w:numPr>
        <w:tabs>
          <w:tab w:val="left" w:pos="638"/>
        </w:tabs>
        <w:spacing w:line="230" w:lineRule="auto"/>
        <w:ind w:right="268"/>
        <w:rPr>
          <w:sz w:val="25"/>
        </w:rPr>
      </w:pPr>
      <w:r>
        <w:rPr>
          <w:spacing w:val="-6"/>
          <w:sz w:val="25"/>
        </w:rPr>
        <w:t>Досрочное</w:t>
      </w:r>
      <w:r w:rsidR="00BB04E4">
        <w:rPr>
          <w:spacing w:val="-6"/>
          <w:sz w:val="25"/>
        </w:rPr>
        <w:t xml:space="preserve"> </w:t>
      </w:r>
      <w:r>
        <w:rPr>
          <w:spacing w:val="-6"/>
          <w:sz w:val="25"/>
        </w:rPr>
        <w:t>прекращение образовательных</w:t>
      </w:r>
      <w:r w:rsidR="00BB04E4">
        <w:rPr>
          <w:spacing w:val="-6"/>
          <w:sz w:val="25"/>
        </w:rPr>
        <w:t xml:space="preserve"> </w:t>
      </w:r>
      <w:r>
        <w:rPr>
          <w:spacing w:val="-6"/>
          <w:sz w:val="25"/>
        </w:rPr>
        <w:t>отношений</w:t>
      </w:r>
      <w:r w:rsidR="00BB04E4">
        <w:rPr>
          <w:spacing w:val="-6"/>
          <w:sz w:val="25"/>
        </w:rPr>
        <w:t xml:space="preserve"> </w:t>
      </w:r>
      <w:r>
        <w:rPr>
          <w:spacing w:val="-6"/>
          <w:sz w:val="25"/>
        </w:rPr>
        <w:t>по</w:t>
      </w:r>
      <w:r w:rsidR="00BB04E4">
        <w:rPr>
          <w:spacing w:val="-6"/>
          <w:sz w:val="25"/>
        </w:rPr>
        <w:t xml:space="preserve"> </w:t>
      </w:r>
      <w:r>
        <w:rPr>
          <w:spacing w:val="-6"/>
          <w:sz w:val="25"/>
        </w:rPr>
        <w:t>инициативе</w:t>
      </w:r>
      <w:r w:rsidR="00BB04E4">
        <w:rPr>
          <w:spacing w:val="-6"/>
          <w:sz w:val="25"/>
        </w:rPr>
        <w:t xml:space="preserve"> </w:t>
      </w:r>
      <w:proofErr w:type="gramStart"/>
      <w:r>
        <w:rPr>
          <w:spacing w:val="-6"/>
          <w:sz w:val="25"/>
        </w:rPr>
        <w:t>обучающегося</w:t>
      </w:r>
      <w:r w:rsidR="00BB04E4">
        <w:rPr>
          <w:spacing w:val="-6"/>
          <w:sz w:val="25"/>
        </w:rPr>
        <w:t xml:space="preserve">,  </w:t>
      </w:r>
      <w:r>
        <w:rPr>
          <w:spacing w:val="-6"/>
          <w:sz w:val="25"/>
        </w:rPr>
        <w:t>родителей</w:t>
      </w:r>
      <w:proofErr w:type="gramEnd"/>
      <w:r>
        <w:rPr>
          <w:spacing w:val="-6"/>
          <w:sz w:val="25"/>
        </w:rPr>
        <w:t xml:space="preserve"> </w:t>
      </w:r>
      <w:r>
        <w:rPr>
          <w:sz w:val="25"/>
        </w:rPr>
        <w:t>(законные представителе</w:t>
      </w:r>
      <w:r w:rsidR="00BB04E4">
        <w:rPr>
          <w:sz w:val="25"/>
        </w:rPr>
        <w:t xml:space="preserve">й) </w:t>
      </w:r>
      <w:r>
        <w:rPr>
          <w:sz w:val="25"/>
        </w:rPr>
        <w:t>н</w:t>
      </w:r>
      <w:r w:rsidR="00BB04E4">
        <w:rPr>
          <w:sz w:val="25"/>
        </w:rPr>
        <w:t>есовершеннолетнего обучающегося</w:t>
      </w:r>
      <w:r>
        <w:rPr>
          <w:sz w:val="25"/>
        </w:rPr>
        <w:t xml:space="preserve"> не влечет за собой каких-либо дополнительных,</w:t>
      </w:r>
      <w:r w:rsidR="00BB04E4">
        <w:rPr>
          <w:sz w:val="25"/>
        </w:rPr>
        <w:t xml:space="preserve"> </w:t>
      </w:r>
      <w:r>
        <w:rPr>
          <w:sz w:val="25"/>
        </w:rPr>
        <w:t>в</w:t>
      </w:r>
      <w:r w:rsidR="00BB04E4">
        <w:rPr>
          <w:sz w:val="25"/>
        </w:rPr>
        <w:t xml:space="preserve"> </w:t>
      </w:r>
      <w:r>
        <w:rPr>
          <w:sz w:val="25"/>
        </w:rPr>
        <w:t>том</w:t>
      </w:r>
      <w:r w:rsidR="00BB04E4">
        <w:rPr>
          <w:sz w:val="25"/>
        </w:rPr>
        <w:t xml:space="preserve"> </w:t>
      </w:r>
      <w:r>
        <w:rPr>
          <w:sz w:val="25"/>
        </w:rPr>
        <w:t>числе</w:t>
      </w:r>
      <w:r w:rsidR="00BB04E4">
        <w:rPr>
          <w:sz w:val="25"/>
        </w:rPr>
        <w:t xml:space="preserve"> </w:t>
      </w:r>
      <w:r>
        <w:rPr>
          <w:sz w:val="25"/>
        </w:rPr>
        <w:t>материальных, обязательств перед</w:t>
      </w:r>
      <w:r w:rsidR="00BB04E4">
        <w:rPr>
          <w:sz w:val="25"/>
        </w:rPr>
        <w:t xml:space="preserve"> </w:t>
      </w:r>
      <w:r>
        <w:rPr>
          <w:sz w:val="25"/>
        </w:rPr>
        <w:t>организацией,</w:t>
      </w:r>
      <w:r w:rsidR="00BB04E4">
        <w:rPr>
          <w:sz w:val="25"/>
        </w:rPr>
        <w:t xml:space="preserve"> </w:t>
      </w:r>
      <w:r>
        <w:rPr>
          <w:sz w:val="25"/>
        </w:rPr>
        <w:t>осуществляющей образовательную</w:t>
      </w:r>
      <w:r w:rsidR="00BB04E4">
        <w:rPr>
          <w:sz w:val="25"/>
        </w:rPr>
        <w:t xml:space="preserve"> </w:t>
      </w:r>
      <w:r>
        <w:rPr>
          <w:sz w:val="25"/>
        </w:rPr>
        <w:t>деятельность.</w:t>
      </w:r>
    </w:p>
    <w:p w:rsidR="00CA5664" w:rsidRDefault="00F87D5B" w:rsidP="00F87D5B">
      <w:pPr>
        <w:pStyle w:val="a4"/>
        <w:numPr>
          <w:ilvl w:val="1"/>
          <w:numId w:val="6"/>
        </w:numPr>
        <w:tabs>
          <w:tab w:val="left" w:pos="738"/>
        </w:tabs>
        <w:spacing w:before="4" w:line="225" w:lineRule="auto"/>
        <w:ind w:right="310"/>
        <w:rPr>
          <w:sz w:val="25"/>
        </w:rPr>
      </w:pPr>
      <w:r>
        <w:rPr>
          <w:sz w:val="25"/>
        </w:rPr>
        <w:t>Основанием</w:t>
      </w:r>
      <w:r w:rsidR="00BB04E4">
        <w:rPr>
          <w:sz w:val="25"/>
        </w:rPr>
        <w:t xml:space="preserve"> </w:t>
      </w:r>
      <w:r>
        <w:rPr>
          <w:sz w:val="25"/>
        </w:rPr>
        <w:t>для</w:t>
      </w:r>
      <w:r w:rsidR="00BB04E4">
        <w:rPr>
          <w:sz w:val="25"/>
        </w:rPr>
        <w:t xml:space="preserve"> </w:t>
      </w:r>
      <w:r>
        <w:rPr>
          <w:sz w:val="25"/>
        </w:rPr>
        <w:t>прекращения</w:t>
      </w:r>
      <w:r w:rsidR="00BB04E4">
        <w:rPr>
          <w:sz w:val="25"/>
        </w:rPr>
        <w:t xml:space="preserve"> </w:t>
      </w:r>
      <w:r>
        <w:rPr>
          <w:sz w:val="25"/>
        </w:rPr>
        <w:t>образовательных</w:t>
      </w:r>
      <w:r w:rsidR="00BB04E4">
        <w:rPr>
          <w:sz w:val="25"/>
        </w:rPr>
        <w:t xml:space="preserve"> </w:t>
      </w:r>
      <w:r>
        <w:rPr>
          <w:sz w:val="25"/>
        </w:rPr>
        <w:t>отношений</w:t>
      </w:r>
      <w:r w:rsidR="00BB04E4">
        <w:rPr>
          <w:sz w:val="25"/>
        </w:rPr>
        <w:t xml:space="preserve"> </w:t>
      </w:r>
      <w:r>
        <w:rPr>
          <w:sz w:val="25"/>
        </w:rPr>
        <w:t>является</w:t>
      </w:r>
      <w:r w:rsidR="00BB04E4">
        <w:rPr>
          <w:sz w:val="25"/>
        </w:rPr>
        <w:t xml:space="preserve"> </w:t>
      </w:r>
      <w:r>
        <w:rPr>
          <w:sz w:val="25"/>
        </w:rPr>
        <w:t>приказ</w:t>
      </w:r>
      <w:r w:rsidR="00BB04E4">
        <w:rPr>
          <w:sz w:val="25"/>
        </w:rPr>
        <w:t xml:space="preserve"> </w:t>
      </w:r>
      <w:r>
        <w:rPr>
          <w:sz w:val="25"/>
        </w:rPr>
        <w:t>об</w:t>
      </w:r>
      <w:r w:rsidR="00BB04E4">
        <w:rPr>
          <w:sz w:val="25"/>
        </w:rPr>
        <w:t xml:space="preserve"> </w:t>
      </w:r>
      <w:r>
        <w:rPr>
          <w:sz w:val="25"/>
        </w:rPr>
        <w:t xml:space="preserve">отчислении </w:t>
      </w:r>
      <w:r w:rsidR="00BB04E4">
        <w:rPr>
          <w:spacing w:val="-2"/>
          <w:sz w:val="25"/>
        </w:rPr>
        <w:t>обуч</w:t>
      </w:r>
      <w:r>
        <w:rPr>
          <w:spacing w:val="-2"/>
          <w:sz w:val="25"/>
        </w:rPr>
        <w:t>ающегося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из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образовательной</w:t>
      </w:r>
      <w:r w:rsidR="00BB04E4">
        <w:rPr>
          <w:spacing w:val="-2"/>
          <w:sz w:val="25"/>
        </w:rPr>
        <w:t xml:space="preserve"> организац</w:t>
      </w:r>
      <w:r>
        <w:rPr>
          <w:spacing w:val="-2"/>
          <w:sz w:val="25"/>
        </w:rPr>
        <w:t>ии.</w:t>
      </w:r>
    </w:p>
    <w:p w:rsidR="00CA5664" w:rsidRDefault="00F87D5B" w:rsidP="00F87D5B">
      <w:pPr>
        <w:pStyle w:val="a3"/>
        <w:spacing w:before="11" w:line="225" w:lineRule="auto"/>
        <w:ind w:left="40" w:right="269" w:firstLine="272"/>
      </w:pPr>
      <w:r>
        <w:t xml:space="preserve">Права и обязанности обучающегося, предусмотренные законодательством об образовании и </w:t>
      </w:r>
      <w:r w:rsidR="00BB04E4">
        <w:rPr>
          <w:spacing w:val="-2"/>
        </w:rPr>
        <w:t xml:space="preserve">локальными </w:t>
      </w:r>
      <w:r>
        <w:rPr>
          <w:spacing w:val="-2"/>
        </w:rPr>
        <w:t>и нормативными актами организации,</w:t>
      </w:r>
      <w:r w:rsidR="00BB04E4">
        <w:rPr>
          <w:spacing w:val="-2"/>
        </w:rPr>
        <w:t xml:space="preserve"> </w:t>
      </w:r>
      <w:r>
        <w:rPr>
          <w:spacing w:val="-2"/>
        </w:rPr>
        <w:t>осуществляющей</w:t>
      </w:r>
      <w:r w:rsidR="00BB04E4">
        <w:rPr>
          <w:spacing w:val="-2"/>
        </w:rPr>
        <w:t xml:space="preserve"> </w:t>
      </w:r>
      <w:r>
        <w:rPr>
          <w:spacing w:val="-2"/>
        </w:rPr>
        <w:t>образовательную</w:t>
      </w:r>
      <w:r w:rsidR="00BB04E4">
        <w:rPr>
          <w:spacing w:val="-2"/>
        </w:rPr>
        <w:t xml:space="preserve"> </w:t>
      </w:r>
      <w:r>
        <w:rPr>
          <w:spacing w:val="-2"/>
        </w:rPr>
        <w:t xml:space="preserve">деятельность, </w:t>
      </w:r>
      <w:r>
        <w:t xml:space="preserve">прекращаются с даты его отчисления из организации, осуществляющей образовательную </w:t>
      </w:r>
      <w:r>
        <w:rPr>
          <w:spacing w:val="-2"/>
        </w:rPr>
        <w:t>деятельность.</w:t>
      </w:r>
    </w:p>
    <w:p w:rsidR="00CA5664" w:rsidRDefault="00F87D5B" w:rsidP="00F87D5B">
      <w:pPr>
        <w:pStyle w:val="a4"/>
        <w:numPr>
          <w:ilvl w:val="1"/>
          <w:numId w:val="6"/>
        </w:numPr>
        <w:tabs>
          <w:tab w:val="left" w:pos="733"/>
        </w:tabs>
        <w:spacing w:before="9" w:line="230" w:lineRule="auto"/>
        <w:ind w:right="289"/>
        <w:rPr>
          <w:sz w:val="25"/>
        </w:rPr>
      </w:pPr>
      <w:r>
        <w:rPr>
          <w:sz w:val="25"/>
        </w:rPr>
        <w:t>При</w:t>
      </w:r>
      <w:r w:rsidR="00BB04E4">
        <w:rPr>
          <w:sz w:val="25"/>
        </w:rPr>
        <w:t xml:space="preserve"> </w:t>
      </w:r>
      <w:r>
        <w:rPr>
          <w:sz w:val="25"/>
        </w:rPr>
        <w:t>досрочном</w:t>
      </w:r>
      <w:r w:rsidR="00BB04E4">
        <w:rPr>
          <w:sz w:val="25"/>
        </w:rPr>
        <w:t xml:space="preserve"> </w:t>
      </w:r>
      <w:r>
        <w:rPr>
          <w:sz w:val="25"/>
        </w:rPr>
        <w:t>прекращении</w:t>
      </w:r>
      <w:r w:rsidR="00BB04E4">
        <w:rPr>
          <w:sz w:val="25"/>
        </w:rPr>
        <w:t xml:space="preserve"> образовательных отнош</w:t>
      </w:r>
      <w:r>
        <w:rPr>
          <w:sz w:val="25"/>
        </w:rPr>
        <w:t>ений</w:t>
      </w:r>
      <w:r w:rsidR="00BB04E4">
        <w:rPr>
          <w:sz w:val="25"/>
        </w:rPr>
        <w:t xml:space="preserve"> </w:t>
      </w:r>
      <w:r>
        <w:rPr>
          <w:sz w:val="25"/>
        </w:rPr>
        <w:t>организацией,</w:t>
      </w:r>
      <w:r w:rsidR="00BB04E4">
        <w:rPr>
          <w:sz w:val="25"/>
        </w:rPr>
        <w:t xml:space="preserve"> осуществляющей образовательную деятельность, в трехдневный</w:t>
      </w:r>
      <w:r>
        <w:rPr>
          <w:sz w:val="25"/>
        </w:rPr>
        <w:t xml:space="preserve"> срок после издания распорядительного акта об </w:t>
      </w:r>
      <w:r>
        <w:rPr>
          <w:spacing w:val="-2"/>
          <w:sz w:val="25"/>
        </w:rPr>
        <w:t>отчислении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обучающегося,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отчисленному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лицу</w:t>
      </w:r>
      <w:r w:rsidR="00BB04E4">
        <w:rPr>
          <w:spacing w:val="-2"/>
          <w:sz w:val="25"/>
        </w:rPr>
        <w:t xml:space="preserve"> выд</w:t>
      </w:r>
      <w:r>
        <w:rPr>
          <w:spacing w:val="-2"/>
          <w:sz w:val="25"/>
        </w:rPr>
        <w:t>ается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справка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об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обучении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в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соответствии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с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ч.12 ст.60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Федерального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закона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«Об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образовании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в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Российской</w:t>
      </w:r>
      <w:r w:rsidR="00BB04E4">
        <w:rPr>
          <w:spacing w:val="-2"/>
          <w:sz w:val="25"/>
        </w:rPr>
        <w:t xml:space="preserve"> </w:t>
      </w:r>
      <w:r>
        <w:rPr>
          <w:spacing w:val="-2"/>
          <w:sz w:val="25"/>
        </w:rPr>
        <w:t>Федерации».</w:t>
      </w:r>
    </w:p>
    <w:p w:rsidR="00CA5664" w:rsidRDefault="00F87D5B" w:rsidP="00F87D5B">
      <w:pPr>
        <w:pStyle w:val="a4"/>
        <w:numPr>
          <w:ilvl w:val="1"/>
          <w:numId w:val="6"/>
        </w:numPr>
        <w:tabs>
          <w:tab w:val="left" w:pos="834"/>
        </w:tabs>
        <w:spacing w:before="10" w:line="230" w:lineRule="auto"/>
        <w:ind w:right="290"/>
        <w:rPr>
          <w:sz w:val="25"/>
        </w:rPr>
      </w:pPr>
      <w:r>
        <w:rPr>
          <w:sz w:val="25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</w:t>
      </w:r>
      <w:r w:rsidR="00BB04E4">
        <w:rPr>
          <w:sz w:val="25"/>
        </w:rPr>
        <w:t xml:space="preserve">снованиям, не зависящим от воли </w:t>
      </w:r>
      <w:r>
        <w:rPr>
          <w:sz w:val="25"/>
        </w:rPr>
        <w:t>организации,</w:t>
      </w:r>
      <w:r w:rsidR="00BB04E4">
        <w:rPr>
          <w:sz w:val="25"/>
        </w:rPr>
        <w:t xml:space="preserve"> </w:t>
      </w:r>
      <w:r>
        <w:rPr>
          <w:sz w:val="25"/>
        </w:rPr>
        <w:t>осуществляющей</w:t>
      </w:r>
      <w:r w:rsidR="00BB04E4">
        <w:rPr>
          <w:sz w:val="25"/>
        </w:rPr>
        <w:t xml:space="preserve"> </w:t>
      </w:r>
      <w:r>
        <w:rPr>
          <w:sz w:val="25"/>
        </w:rPr>
        <w:t>образовательную</w:t>
      </w:r>
      <w:r w:rsidR="00BB04E4">
        <w:rPr>
          <w:sz w:val="25"/>
        </w:rPr>
        <w:t xml:space="preserve"> </w:t>
      </w:r>
      <w:r>
        <w:rPr>
          <w:sz w:val="25"/>
        </w:rPr>
        <w:t>деятельность,</w:t>
      </w:r>
      <w:r w:rsidR="00BB04E4">
        <w:rPr>
          <w:sz w:val="25"/>
        </w:rPr>
        <w:t xml:space="preserve"> </w:t>
      </w:r>
      <w:r>
        <w:rPr>
          <w:sz w:val="25"/>
        </w:rPr>
        <w:t>обязана</w:t>
      </w:r>
      <w:r w:rsidR="00BB04E4">
        <w:rPr>
          <w:sz w:val="25"/>
        </w:rPr>
        <w:t xml:space="preserve"> </w:t>
      </w:r>
      <w:r>
        <w:rPr>
          <w:sz w:val="25"/>
        </w:rPr>
        <w:t>обеспечить</w:t>
      </w:r>
      <w:r w:rsidR="00BB04E4">
        <w:rPr>
          <w:sz w:val="25"/>
        </w:rPr>
        <w:t xml:space="preserve"> </w:t>
      </w:r>
      <w:r>
        <w:rPr>
          <w:sz w:val="25"/>
        </w:rPr>
        <w:t>перевод</w:t>
      </w:r>
    </w:p>
    <w:p w:rsidR="00CA5664" w:rsidRDefault="00CA5664" w:rsidP="00F87D5B">
      <w:pPr>
        <w:pStyle w:val="a4"/>
        <w:spacing w:line="230" w:lineRule="auto"/>
        <w:rPr>
          <w:sz w:val="25"/>
        </w:rPr>
        <w:sectPr w:rsidR="00CA5664">
          <w:pgSz w:w="11860" w:h="16880"/>
          <w:pgMar w:top="1140" w:right="360" w:bottom="280" w:left="720" w:header="720" w:footer="720" w:gutter="0"/>
          <w:cols w:space="720"/>
        </w:sectPr>
      </w:pPr>
    </w:p>
    <w:p w:rsidR="00CA5664" w:rsidRPr="00653796" w:rsidRDefault="00F87D5B" w:rsidP="00F87D5B">
      <w:pPr>
        <w:pStyle w:val="a3"/>
        <w:spacing w:before="88" w:line="228" w:lineRule="auto"/>
        <w:ind w:left="327" w:right="17"/>
      </w:pPr>
      <w:r w:rsidRPr="00653796">
        <w:rPr>
          <w:w w:val="90"/>
        </w:rPr>
        <w:lastRenderedPageBreak/>
        <w:t>обучающихся в другие организации,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осуществляющие образовательную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деятельность,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и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исполнить иные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обязательства,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предусмотренные договором об образовании.</w:t>
      </w:r>
    </w:p>
    <w:p w:rsidR="00CA5664" w:rsidRPr="00653796" w:rsidRDefault="00F87D5B" w:rsidP="00F87D5B">
      <w:pPr>
        <w:pStyle w:val="a3"/>
        <w:spacing w:line="228" w:lineRule="auto"/>
        <w:ind w:left="323" w:right="15" w:firstLine="194"/>
      </w:pPr>
      <w:r w:rsidRPr="00653796">
        <w:rPr>
          <w:w w:val="90"/>
        </w:rPr>
        <w:t>В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случае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прекращения деятельности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организации, а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также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в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случае аннулирования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у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нее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лицензии на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право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осуществления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образовательной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деятельности,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лишения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ее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государственной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 xml:space="preserve">аккредитации, </w:t>
      </w:r>
      <w:r w:rsidRPr="00653796">
        <w:t>истечения срока действия свидетельства о государственной аккредитации, Учредитель образовательной</w:t>
      </w:r>
      <w:r w:rsidR="00BB04E4" w:rsidRPr="00653796">
        <w:t xml:space="preserve"> </w:t>
      </w:r>
      <w:r w:rsidRPr="00653796">
        <w:t>организации</w:t>
      </w:r>
      <w:r w:rsidR="00BB04E4" w:rsidRPr="00653796">
        <w:t xml:space="preserve"> </w:t>
      </w:r>
      <w:r w:rsidRPr="00653796">
        <w:t>обеспечивает</w:t>
      </w:r>
      <w:r w:rsidR="00BB04E4" w:rsidRPr="00653796">
        <w:t xml:space="preserve"> </w:t>
      </w:r>
      <w:r w:rsidRPr="00653796">
        <w:t>перевод</w:t>
      </w:r>
      <w:r w:rsidR="00BB04E4" w:rsidRPr="00653796">
        <w:t xml:space="preserve"> </w:t>
      </w:r>
      <w:r w:rsidRPr="00653796">
        <w:t>обучающихся</w:t>
      </w:r>
      <w:r w:rsidR="00BB04E4" w:rsidRPr="00653796">
        <w:t xml:space="preserve"> </w:t>
      </w:r>
      <w:r w:rsidRPr="00653796">
        <w:t>с</w:t>
      </w:r>
      <w:r w:rsidR="00BB04E4" w:rsidRPr="00653796">
        <w:t xml:space="preserve"> </w:t>
      </w:r>
      <w:r w:rsidRPr="00653796">
        <w:t>согласия</w:t>
      </w:r>
      <w:r w:rsidR="00BB04E4" w:rsidRPr="00653796">
        <w:t xml:space="preserve"> </w:t>
      </w:r>
      <w:r w:rsidRPr="00653796">
        <w:t>обучающихся</w:t>
      </w:r>
      <w:r w:rsidR="00BB04E4" w:rsidRPr="00653796">
        <w:t xml:space="preserve">, </w:t>
      </w:r>
      <w:r w:rsidRPr="00653796">
        <w:t>родителей (законных представителе</w:t>
      </w:r>
      <w:r w:rsidR="00BB04E4" w:rsidRPr="00653796">
        <w:t xml:space="preserve">й) </w:t>
      </w:r>
      <w:r w:rsidRPr="00653796">
        <w:t>н</w:t>
      </w:r>
      <w:r w:rsidR="00BB04E4" w:rsidRPr="00653796">
        <w:t>есовершеннолетнего обучающегося</w:t>
      </w:r>
      <w:r w:rsidRPr="00653796">
        <w:t xml:space="preserve"> в другие </w:t>
      </w:r>
      <w:r w:rsidRPr="00653796">
        <w:rPr>
          <w:spacing w:val="-2"/>
          <w:w w:val="90"/>
        </w:rPr>
        <w:t>образовательные организации,</w:t>
      </w:r>
      <w:r w:rsidR="00BB04E4" w:rsidRPr="00653796">
        <w:rPr>
          <w:spacing w:val="-2"/>
          <w:w w:val="90"/>
        </w:rPr>
        <w:t xml:space="preserve">  </w:t>
      </w:r>
      <w:r w:rsidRPr="00653796">
        <w:rPr>
          <w:spacing w:val="-2"/>
          <w:w w:val="90"/>
        </w:rPr>
        <w:t>реализующие</w:t>
      </w:r>
      <w:r w:rsidR="00BB04E4" w:rsidRPr="00653796">
        <w:rPr>
          <w:spacing w:val="-2"/>
          <w:w w:val="90"/>
        </w:rPr>
        <w:t xml:space="preserve"> </w:t>
      </w:r>
      <w:r w:rsidRPr="00653796">
        <w:rPr>
          <w:spacing w:val="-2"/>
          <w:w w:val="90"/>
        </w:rPr>
        <w:t>соответствующие образовательные программы.</w:t>
      </w:r>
    </w:p>
    <w:p w:rsidR="00CA5664" w:rsidRPr="00653796" w:rsidRDefault="00F87D5B" w:rsidP="00F87D5B">
      <w:pPr>
        <w:pStyle w:val="a3"/>
        <w:spacing w:line="228" w:lineRule="auto"/>
        <w:ind w:left="327" w:firstLine="367"/>
        <w:rPr>
          <w:w w:val="90"/>
        </w:rPr>
      </w:pPr>
      <w:r w:rsidRPr="00653796">
        <w:t xml:space="preserve">Порядок и условия осуществления перевода устанавливаются Федеральным органом </w:t>
      </w:r>
      <w:r w:rsidRPr="00653796">
        <w:rPr>
          <w:spacing w:val="-6"/>
        </w:rPr>
        <w:t>исполнительной</w:t>
      </w:r>
      <w:r w:rsidR="00BB04E4" w:rsidRPr="00653796">
        <w:rPr>
          <w:spacing w:val="-6"/>
        </w:rPr>
        <w:t xml:space="preserve"> </w:t>
      </w:r>
      <w:r w:rsidRPr="00653796">
        <w:rPr>
          <w:spacing w:val="-6"/>
        </w:rPr>
        <w:t>власти,</w:t>
      </w:r>
      <w:r w:rsidR="00BB04E4" w:rsidRPr="00653796">
        <w:rPr>
          <w:spacing w:val="-6"/>
        </w:rPr>
        <w:t xml:space="preserve"> </w:t>
      </w:r>
      <w:r w:rsidRPr="00653796">
        <w:rPr>
          <w:spacing w:val="-6"/>
        </w:rPr>
        <w:t>осуществляющим</w:t>
      </w:r>
      <w:r w:rsidR="00BB04E4" w:rsidRPr="00653796">
        <w:rPr>
          <w:spacing w:val="-6"/>
        </w:rPr>
        <w:t xml:space="preserve"> </w:t>
      </w:r>
      <w:r w:rsidRPr="00653796">
        <w:rPr>
          <w:spacing w:val="-6"/>
        </w:rPr>
        <w:t>функции</w:t>
      </w:r>
      <w:r w:rsidR="00BB04E4" w:rsidRPr="00653796">
        <w:rPr>
          <w:spacing w:val="-6"/>
        </w:rPr>
        <w:t xml:space="preserve"> </w:t>
      </w:r>
      <w:r w:rsidRPr="00653796">
        <w:rPr>
          <w:spacing w:val="-6"/>
        </w:rPr>
        <w:t>по</w:t>
      </w:r>
      <w:r w:rsidR="00BB04E4" w:rsidRPr="00653796">
        <w:rPr>
          <w:spacing w:val="-6"/>
        </w:rPr>
        <w:t xml:space="preserve"> </w:t>
      </w:r>
      <w:r w:rsidRPr="00653796">
        <w:rPr>
          <w:spacing w:val="-6"/>
        </w:rPr>
        <w:t>выработке</w:t>
      </w:r>
      <w:r w:rsidR="00BB04E4" w:rsidRPr="00653796">
        <w:rPr>
          <w:spacing w:val="-6"/>
        </w:rPr>
        <w:t xml:space="preserve"> </w:t>
      </w:r>
      <w:r w:rsidRPr="00653796">
        <w:rPr>
          <w:spacing w:val="-6"/>
        </w:rPr>
        <w:t>государственной</w:t>
      </w:r>
      <w:r w:rsidR="00BB04E4" w:rsidRPr="00653796">
        <w:rPr>
          <w:spacing w:val="-6"/>
        </w:rPr>
        <w:t xml:space="preserve"> </w:t>
      </w:r>
      <w:r w:rsidRPr="00653796">
        <w:rPr>
          <w:spacing w:val="-6"/>
        </w:rPr>
        <w:t>политики</w:t>
      </w:r>
      <w:r w:rsidR="00BB04E4" w:rsidRPr="00653796">
        <w:rPr>
          <w:spacing w:val="-6"/>
        </w:rPr>
        <w:t xml:space="preserve"> </w:t>
      </w:r>
      <w:r w:rsidRPr="00653796">
        <w:rPr>
          <w:spacing w:val="-6"/>
        </w:rPr>
        <w:t xml:space="preserve">и </w:t>
      </w:r>
      <w:r w:rsidRPr="00653796">
        <w:rPr>
          <w:w w:val="90"/>
        </w:rPr>
        <w:t>нормативно-правовому регулированию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в</w:t>
      </w:r>
      <w:r w:rsidR="00BB04E4" w:rsidRPr="00653796">
        <w:rPr>
          <w:w w:val="90"/>
        </w:rPr>
        <w:t xml:space="preserve"> </w:t>
      </w:r>
      <w:r w:rsidRPr="00653796">
        <w:rPr>
          <w:w w:val="90"/>
        </w:rPr>
        <w:t>сфере образования.</w:t>
      </w:r>
    </w:p>
    <w:p w:rsidR="00BB04E4" w:rsidRPr="00653796" w:rsidRDefault="00BB04E4" w:rsidP="00F87D5B">
      <w:pPr>
        <w:pStyle w:val="a3"/>
        <w:spacing w:line="228" w:lineRule="auto"/>
        <w:ind w:left="327" w:firstLine="367"/>
      </w:pPr>
    </w:p>
    <w:p w:rsidR="00BB04E4" w:rsidRPr="00BB04E4" w:rsidRDefault="00BB04E4" w:rsidP="00F87D5B">
      <w:pPr>
        <w:pStyle w:val="a3"/>
        <w:spacing w:line="228" w:lineRule="auto"/>
        <w:ind w:left="327" w:firstLine="367"/>
        <w:rPr>
          <w:b/>
          <w:sz w:val="28"/>
          <w:szCs w:val="28"/>
        </w:rPr>
      </w:pPr>
      <w:r w:rsidRPr="00BB04E4">
        <w:rPr>
          <w:b/>
          <w:sz w:val="28"/>
          <w:szCs w:val="28"/>
        </w:rPr>
        <w:t>6. Приостановление образовательных отношений</w:t>
      </w:r>
    </w:p>
    <w:p w:rsidR="00BB04E4" w:rsidRDefault="00034F43" w:rsidP="00F87D5B">
      <w:pPr>
        <w:pStyle w:val="a3"/>
        <w:spacing w:line="228" w:lineRule="auto"/>
        <w:ind w:left="327" w:firstLine="367"/>
        <w:rPr>
          <w:sz w:val="24"/>
          <w:szCs w:val="24"/>
        </w:rPr>
      </w:pPr>
      <w:r w:rsidRPr="00034F43">
        <w:rPr>
          <w:sz w:val="24"/>
          <w:szCs w:val="24"/>
        </w:rPr>
        <w:t xml:space="preserve">6.1 </w:t>
      </w:r>
      <w:r>
        <w:rPr>
          <w:sz w:val="24"/>
          <w:szCs w:val="24"/>
        </w:rPr>
        <w:t>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034F43" w:rsidRDefault="00034F43" w:rsidP="00F87D5B">
      <w:pPr>
        <w:pStyle w:val="a3"/>
        <w:spacing w:line="228" w:lineRule="auto"/>
        <w:ind w:left="327" w:firstLine="367"/>
        <w:rPr>
          <w:sz w:val="24"/>
          <w:szCs w:val="24"/>
        </w:rPr>
      </w:pPr>
      <w:r>
        <w:rPr>
          <w:sz w:val="24"/>
          <w:szCs w:val="24"/>
        </w:rPr>
        <w:t>- продолжительная болезнь;</w:t>
      </w:r>
    </w:p>
    <w:p w:rsidR="00034F43" w:rsidRDefault="00034F43" w:rsidP="00F87D5B">
      <w:pPr>
        <w:pStyle w:val="a3"/>
        <w:spacing w:line="228" w:lineRule="auto"/>
        <w:ind w:left="327" w:firstLine="367"/>
        <w:rPr>
          <w:sz w:val="24"/>
          <w:szCs w:val="24"/>
        </w:rPr>
      </w:pPr>
      <w:r>
        <w:rPr>
          <w:sz w:val="24"/>
          <w:szCs w:val="24"/>
        </w:rPr>
        <w:t>- длительное медицинское обследование;</w:t>
      </w:r>
    </w:p>
    <w:p w:rsidR="00034F43" w:rsidRDefault="00034F43" w:rsidP="00F87D5B">
      <w:pPr>
        <w:pStyle w:val="a3"/>
        <w:spacing w:line="228" w:lineRule="auto"/>
        <w:ind w:left="327" w:firstLine="367"/>
        <w:rPr>
          <w:sz w:val="24"/>
          <w:szCs w:val="24"/>
        </w:rPr>
      </w:pPr>
      <w:r>
        <w:rPr>
          <w:sz w:val="24"/>
          <w:szCs w:val="24"/>
        </w:rPr>
        <w:t>- иные семейные обстоятельства.</w:t>
      </w:r>
    </w:p>
    <w:p w:rsidR="00034F43" w:rsidRPr="00034F43" w:rsidRDefault="00034F43" w:rsidP="00F87D5B">
      <w:pPr>
        <w:pStyle w:val="a3"/>
        <w:spacing w:line="228" w:lineRule="auto"/>
        <w:ind w:left="327" w:firstLine="367"/>
        <w:rPr>
          <w:sz w:val="24"/>
          <w:szCs w:val="24"/>
        </w:rPr>
      </w:pPr>
      <w:r>
        <w:rPr>
          <w:sz w:val="24"/>
          <w:szCs w:val="24"/>
        </w:rPr>
        <w:t xml:space="preserve">6.2 Приостановление образовательных отношений осуществляется по письменному заявлению обучающегося, родителя (законного представителя) несовершеннолетнего обучающегося и не влечет за собой потерю места в образовательной организации. По заявлению родителя (законного представителя) несовершеннолетнего обучающегося возможен переход </w:t>
      </w:r>
      <w:r w:rsidR="00F87D5B">
        <w:rPr>
          <w:sz w:val="24"/>
          <w:szCs w:val="24"/>
        </w:rPr>
        <w:t>с очной формы обучения на обучение по индивидуальному учебному плану.</w:t>
      </w:r>
    </w:p>
    <w:sectPr w:rsidR="00034F43" w:rsidRPr="00034F43" w:rsidSect="00CA5664">
      <w:pgSz w:w="11880" w:h="16860"/>
      <w:pgMar w:top="62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02E92"/>
    <w:multiLevelType w:val="multilevel"/>
    <w:tmpl w:val="7AE896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hint="default"/>
      </w:rPr>
    </w:lvl>
  </w:abstractNum>
  <w:abstractNum w:abstractNumId="1">
    <w:nsid w:val="19936485"/>
    <w:multiLevelType w:val="multilevel"/>
    <w:tmpl w:val="31A04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2">
    <w:nsid w:val="229618D5"/>
    <w:multiLevelType w:val="hybridMultilevel"/>
    <w:tmpl w:val="66C4E1F6"/>
    <w:lvl w:ilvl="0" w:tplc="14765710">
      <w:start w:val="1"/>
      <w:numFmt w:val="decimal"/>
      <w:lvlText w:val="%1."/>
      <w:lvlJc w:val="left"/>
      <w:pPr>
        <w:ind w:left="308" w:hanging="251"/>
        <w:jc w:val="left"/>
      </w:pPr>
      <w:rPr>
        <w:rFonts w:hint="default"/>
        <w:spacing w:val="0"/>
        <w:w w:val="104"/>
        <w:lang w:val="ru-RU" w:eastAsia="en-US" w:bidi="ar-SA"/>
      </w:rPr>
    </w:lvl>
    <w:lvl w:ilvl="1" w:tplc="7936A28A">
      <w:numFmt w:val="none"/>
      <w:lvlText w:val=""/>
      <w:lvlJc w:val="left"/>
      <w:pPr>
        <w:tabs>
          <w:tab w:val="num" w:pos="360"/>
        </w:tabs>
      </w:pPr>
    </w:lvl>
    <w:lvl w:ilvl="2" w:tplc="FA88C38E">
      <w:start w:val="1"/>
      <w:numFmt w:val="decimal"/>
      <w:lvlText w:val="%3)"/>
      <w:lvlJc w:val="left"/>
      <w:pPr>
        <w:ind w:left="34" w:hanging="2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3" w:tplc="B31022E2">
      <w:numFmt w:val="bullet"/>
      <w:lvlText w:val="•"/>
      <w:lvlJc w:val="left"/>
      <w:pPr>
        <w:ind w:left="300" w:hanging="259"/>
      </w:pPr>
      <w:rPr>
        <w:rFonts w:hint="default"/>
        <w:lang w:val="ru-RU" w:eastAsia="en-US" w:bidi="ar-SA"/>
      </w:rPr>
    </w:lvl>
    <w:lvl w:ilvl="4" w:tplc="7E5E3E0C">
      <w:numFmt w:val="bullet"/>
      <w:lvlText w:val="•"/>
      <w:lvlJc w:val="left"/>
      <w:pPr>
        <w:ind w:left="680" w:hanging="259"/>
      </w:pPr>
      <w:rPr>
        <w:rFonts w:hint="default"/>
        <w:lang w:val="ru-RU" w:eastAsia="en-US" w:bidi="ar-SA"/>
      </w:rPr>
    </w:lvl>
    <w:lvl w:ilvl="5" w:tplc="C5501F64">
      <w:numFmt w:val="bullet"/>
      <w:lvlText w:val="•"/>
      <w:lvlJc w:val="left"/>
      <w:pPr>
        <w:ind w:left="2363" w:hanging="259"/>
      </w:pPr>
      <w:rPr>
        <w:rFonts w:hint="default"/>
        <w:lang w:val="ru-RU" w:eastAsia="en-US" w:bidi="ar-SA"/>
      </w:rPr>
    </w:lvl>
    <w:lvl w:ilvl="6" w:tplc="B1802002">
      <w:numFmt w:val="bullet"/>
      <w:lvlText w:val="•"/>
      <w:lvlJc w:val="left"/>
      <w:pPr>
        <w:ind w:left="4046" w:hanging="259"/>
      </w:pPr>
      <w:rPr>
        <w:rFonts w:hint="default"/>
        <w:lang w:val="ru-RU" w:eastAsia="en-US" w:bidi="ar-SA"/>
      </w:rPr>
    </w:lvl>
    <w:lvl w:ilvl="7" w:tplc="589E2922">
      <w:numFmt w:val="bullet"/>
      <w:lvlText w:val="•"/>
      <w:lvlJc w:val="left"/>
      <w:pPr>
        <w:ind w:left="5730" w:hanging="259"/>
      </w:pPr>
      <w:rPr>
        <w:rFonts w:hint="default"/>
        <w:lang w:val="ru-RU" w:eastAsia="en-US" w:bidi="ar-SA"/>
      </w:rPr>
    </w:lvl>
    <w:lvl w:ilvl="8" w:tplc="77A0B714">
      <w:numFmt w:val="bullet"/>
      <w:lvlText w:val="•"/>
      <w:lvlJc w:val="left"/>
      <w:pPr>
        <w:ind w:left="7413" w:hanging="259"/>
      </w:pPr>
      <w:rPr>
        <w:rFonts w:hint="default"/>
        <w:lang w:val="ru-RU" w:eastAsia="en-US" w:bidi="ar-SA"/>
      </w:rPr>
    </w:lvl>
  </w:abstractNum>
  <w:abstractNum w:abstractNumId="3">
    <w:nsid w:val="39552F22"/>
    <w:multiLevelType w:val="multilevel"/>
    <w:tmpl w:val="B588C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8" w:hanging="1800"/>
      </w:pPr>
      <w:rPr>
        <w:rFonts w:hint="default"/>
      </w:rPr>
    </w:lvl>
  </w:abstractNum>
  <w:abstractNum w:abstractNumId="4">
    <w:nsid w:val="44DB5ACB"/>
    <w:multiLevelType w:val="hybridMultilevel"/>
    <w:tmpl w:val="EB78D880"/>
    <w:lvl w:ilvl="0" w:tplc="A71C6F28">
      <w:start w:val="3"/>
      <w:numFmt w:val="decimal"/>
      <w:lvlText w:val="%1)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5">
    <w:nsid w:val="44DE4822"/>
    <w:multiLevelType w:val="hybridMultilevel"/>
    <w:tmpl w:val="0BB2EEA6"/>
    <w:lvl w:ilvl="0" w:tplc="152EEB5A">
      <w:numFmt w:val="bullet"/>
      <w:lvlText w:val="-"/>
      <w:lvlJc w:val="left"/>
      <w:pPr>
        <w:ind w:left="335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7E9A81DE">
      <w:numFmt w:val="bullet"/>
      <w:lvlText w:val="•"/>
      <w:lvlJc w:val="left"/>
      <w:pPr>
        <w:ind w:left="1384" w:hanging="139"/>
      </w:pPr>
      <w:rPr>
        <w:rFonts w:hint="default"/>
        <w:lang w:val="ru-RU" w:eastAsia="en-US" w:bidi="ar-SA"/>
      </w:rPr>
    </w:lvl>
    <w:lvl w:ilvl="2" w:tplc="909C24C2">
      <w:numFmt w:val="bullet"/>
      <w:lvlText w:val="•"/>
      <w:lvlJc w:val="left"/>
      <w:pPr>
        <w:ind w:left="2428" w:hanging="139"/>
      </w:pPr>
      <w:rPr>
        <w:rFonts w:hint="default"/>
        <w:lang w:val="ru-RU" w:eastAsia="en-US" w:bidi="ar-SA"/>
      </w:rPr>
    </w:lvl>
    <w:lvl w:ilvl="3" w:tplc="86BC52F6">
      <w:numFmt w:val="bullet"/>
      <w:lvlText w:val="•"/>
      <w:lvlJc w:val="left"/>
      <w:pPr>
        <w:ind w:left="3472" w:hanging="139"/>
      </w:pPr>
      <w:rPr>
        <w:rFonts w:hint="default"/>
        <w:lang w:val="ru-RU" w:eastAsia="en-US" w:bidi="ar-SA"/>
      </w:rPr>
    </w:lvl>
    <w:lvl w:ilvl="4" w:tplc="05584928">
      <w:numFmt w:val="bullet"/>
      <w:lvlText w:val="•"/>
      <w:lvlJc w:val="left"/>
      <w:pPr>
        <w:ind w:left="4516" w:hanging="139"/>
      </w:pPr>
      <w:rPr>
        <w:rFonts w:hint="default"/>
        <w:lang w:val="ru-RU" w:eastAsia="en-US" w:bidi="ar-SA"/>
      </w:rPr>
    </w:lvl>
    <w:lvl w:ilvl="5" w:tplc="D48C87AC">
      <w:numFmt w:val="bullet"/>
      <w:lvlText w:val="•"/>
      <w:lvlJc w:val="left"/>
      <w:pPr>
        <w:ind w:left="5560" w:hanging="139"/>
      </w:pPr>
      <w:rPr>
        <w:rFonts w:hint="default"/>
        <w:lang w:val="ru-RU" w:eastAsia="en-US" w:bidi="ar-SA"/>
      </w:rPr>
    </w:lvl>
    <w:lvl w:ilvl="6" w:tplc="60D2BDCC">
      <w:numFmt w:val="bullet"/>
      <w:lvlText w:val="•"/>
      <w:lvlJc w:val="left"/>
      <w:pPr>
        <w:ind w:left="6604" w:hanging="139"/>
      </w:pPr>
      <w:rPr>
        <w:rFonts w:hint="default"/>
        <w:lang w:val="ru-RU" w:eastAsia="en-US" w:bidi="ar-SA"/>
      </w:rPr>
    </w:lvl>
    <w:lvl w:ilvl="7" w:tplc="E294F872">
      <w:numFmt w:val="bullet"/>
      <w:lvlText w:val="•"/>
      <w:lvlJc w:val="left"/>
      <w:pPr>
        <w:ind w:left="7648" w:hanging="139"/>
      </w:pPr>
      <w:rPr>
        <w:rFonts w:hint="default"/>
        <w:lang w:val="ru-RU" w:eastAsia="en-US" w:bidi="ar-SA"/>
      </w:rPr>
    </w:lvl>
    <w:lvl w:ilvl="8" w:tplc="F822B55E">
      <w:numFmt w:val="bullet"/>
      <w:lvlText w:val="•"/>
      <w:lvlJc w:val="left"/>
      <w:pPr>
        <w:ind w:left="8692" w:hanging="139"/>
      </w:pPr>
      <w:rPr>
        <w:rFonts w:hint="default"/>
        <w:lang w:val="ru-RU" w:eastAsia="en-US" w:bidi="ar-SA"/>
      </w:rPr>
    </w:lvl>
  </w:abstractNum>
  <w:abstractNum w:abstractNumId="6">
    <w:nsid w:val="4C0B7FB7"/>
    <w:multiLevelType w:val="hybridMultilevel"/>
    <w:tmpl w:val="0B4E0602"/>
    <w:lvl w:ilvl="0" w:tplc="0A26A762">
      <w:start w:val="3"/>
      <w:numFmt w:val="decimal"/>
      <w:lvlText w:val="%1)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>
    <w:nsid w:val="4E2B076B"/>
    <w:multiLevelType w:val="hybridMultilevel"/>
    <w:tmpl w:val="2572D7CE"/>
    <w:lvl w:ilvl="0" w:tplc="E8709352">
      <w:start w:val="3"/>
      <w:numFmt w:val="decimal"/>
      <w:lvlText w:val="%1)"/>
      <w:lvlJc w:val="left"/>
      <w:pPr>
        <w:ind w:left="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8">
    <w:nsid w:val="69F17E03"/>
    <w:multiLevelType w:val="multilevel"/>
    <w:tmpl w:val="1FCE8E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A5664"/>
    <w:rsid w:val="00034F43"/>
    <w:rsid w:val="000F67A6"/>
    <w:rsid w:val="00172BFC"/>
    <w:rsid w:val="0032515C"/>
    <w:rsid w:val="00653796"/>
    <w:rsid w:val="007A4492"/>
    <w:rsid w:val="00882936"/>
    <w:rsid w:val="00BB04E4"/>
    <w:rsid w:val="00C037C9"/>
    <w:rsid w:val="00CA5664"/>
    <w:rsid w:val="00E12969"/>
    <w:rsid w:val="00F8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313D2-6D69-428A-BC39-A3F2DB1A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56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56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5664"/>
    <w:pPr>
      <w:jc w:val="both"/>
    </w:pPr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CA5664"/>
    <w:pPr>
      <w:ind w:left="244"/>
      <w:outlineLvl w:val="1"/>
    </w:pPr>
    <w:rPr>
      <w:b/>
      <w:bCs/>
      <w:sz w:val="25"/>
      <w:szCs w:val="25"/>
    </w:rPr>
  </w:style>
  <w:style w:type="paragraph" w:styleId="a4">
    <w:name w:val="List Paragraph"/>
    <w:basedOn w:val="a"/>
    <w:uiPriority w:val="1"/>
    <w:qFormat/>
    <w:rsid w:val="00CA5664"/>
    <w:pPr>
      <w:ind w:left="39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CA5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Пестово</cp:lastModifiedBy>
  <cp:revision>6</cp:revision>
  <dcterms:created xsi:type="dcterms:W3CDTF">2026-03-27T08:27:00Z</dcterms:created>
  <dcterms:modified xsi:type="dcterms:W3CDTF">2026-08-19T07:57:00Z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Epson Scan 2</vt:lpwstr>
  </property>
</Properties>
</file>