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A7F" w:rsidRPr="00464A7F" w:rsidRDefault="00464A7F" w:rsidP="00464A7F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21899521"/>
      <w:r w:rsidRPr="00464A7F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:rsidR="00464A7F" w:rsidRPr="00464A7F" w:rsidRDefault="00464A7F" w:rsidP="00464A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4A7F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:rsidR="00464A7F" w:rsidRPr="00464A7F" w:rsidRDefault="00464A7F" w:rsidP="00464A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4A7F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:rsidR="00464A7F" w:rsidRPr="00464A7F" w:rsidRDefault="00464A7F" w:rsidP="00464A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4A7F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:rsidR="00464A7F" w:rsidRPr="00464A7F" w:rsidRDefault="00464A7F" w:rsidP="00464A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64A7F" w:rsidRDefault="00464A7F" w:rsidP="00464A7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771775" cy="1990725"/>
            <wp:effectExtent l="0" t="0" r="0" b="0"/>
            <wp:docPr id="2" name="Рисунок 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A7F" w:rsidRDefault="00464A7F" w:rsidP="00464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4A7F" w:rsidRDefault="00464A7F" w:rsidP="00464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4A7F" w:rsidRDefault="00464A7F" w:rsidP="00464A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4A7F" w:rsidRPr="00464A7F" w:rsidRDefault="00464A7F" w:rsidP="00464A7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4A7F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464A7F" w:rsidRPr="00464A7F" w:rsidRDefault="00464A7F" w:rsidP="00464A7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64A7F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История</w:t>
      </w:r>
      <w:r w:rsidRPr="00464A7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464A7F" w:rsidRPr="00464A7F" w:rsidRDefault="00464A7F" w:rsidP="00464A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обучающихся 5</w:t>
      </w:r>
      <w:r w:rsidRPr="00464A7F">
        <w:rPr>
          <w:rFonts w:ascii="Times New Roman" w:hAnsi="Times New Roman" w:cs="Times New Roman"/>
          <w:sz w:val="28"/>
          <w:szCs w:val="28"/>
          <w:lang w:val="ru-RU"/>
        </w:rPr>
        <w:t>-9 классов</w:t>
      </w:r>
    </w:p>
    <w:p w:rsidR="00464A7F" w:rsidRPr="00464A7F" w:rsidRDefault="00464A7F" w:rsidP="00464A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64A7F" w:rsidRPr="00464A7F" w:rsidRDefault="00464A7F" w:rsidP="00464A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03A6A" w:rsidRDefault="00103A6A">
      <w:pPr>
        <w:spacing w:after="0"/>
        <w:ind w:left="120"/>
      </w:pPr>
      <w:bookmarkStart w:id="1" w:name="_GoBack"/>
      <w:bookmarkEnd w:id="1"/>
    </w:p>
    <w:p w:rsidR="00103A6A" w:rsidRDefault="00103A6A">
      <w:pPr>
        <w:sectPr w:rsidR="00103A6A">
          <w:pgSz w:w="11906" w:h="16383"/>
          <w:pgMar w:top="1134" w:right="850" w:bottom="1134" w:left="1701" w:header="720" w:footer="720" w:gutter="0"/>
          <w:cols w:space="720"/>
        </w:sect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bookmarkStart w:id="2" w:name="block-21899527"/>
      <w:bookmarkEnd w:id="0"/>
      <w:r w:rsidRPr="009641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103A6A" w:rsidRPr="009641D6" w:rsidRDefault="009641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103A6A" w:rsidRPr="009641D6" w:rsidRDefault="009641D6">
      <w:pPr>
        <w:numPr>
          <w:ilvl w:val="0"/>
          <w:numId w:val="1"/>
        </w:numPr>
        <w:spacing w:after="0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103A6A" w:rsidRPr="009641D6" w:rsidRDefault="009641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103A6A" w:rsidRPr="009641D6" w:rsidRDefault="009641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103A6A" w:rsidRPr="009641D6" w:rsidRDefault="009641D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103A6A" w:rsidRPr="009641D6" w:rsidRDefault="00103A6A">
      <w:pPr>
        <w:rPr>
          <w:lang w:val="ru-RU"/>
        </w:rPr>
        <w:sectPr w:rsidR="00103A6A" w:rsidRPr="009641D6">
          <w:pgSz w:w="11906" w:h="16383"/>
          <w:pgMar w:top="1134" w:right="850" w:bottom="1134" w:left="1701" w:header="720" w:footer="720" w:gutter="0"/>
          <w:cols w:space="720"/>
        </w:sect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bookmarkStart w:id="3" w:name="block-21899525"/>
      <w:bookmarkEnd w:id="2"/>
      <w:r w:rsidRPr="009641D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9641D6">
        <w:rPr>
          <w:rFonts w:ascii="Times New Roman" w:hAnsi="Times New Roman"/>
          <w:color w:val="000000"/>
          <w:sz w:val="28"/>
          <w:lang w:val="ru-RU"/>
        </w:rPr>
        <w:t>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9641D6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9641D6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9641D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964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9641D6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9641D6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9641D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964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964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9641D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103A6A" w:rsidRPr="009641D6" w:rsidRDefault="00103A6A">
      <w:pPr>
        <w:spacing w:after="0"/>
        <w:ind w:left="120"/>
        <w:rPr>
          <w:lang w:val="ru-RU"/>
        </w:rPr>
      </w:pPr>
    </w:p>
    <w:p w:rsidR="00103A6A" w:rsidRPr="009641D6" w:rsidRDefault="009641D6">
      <w:pPr>
        <w:spacing w:after="0"/>
        <w:ind w:left="120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103A6A" w:rsidRPr="009641D6" w:rsidRDefault="00103A6A">
      <w:pPr>
        <w:spacing w:after="0"/>
        <w:ind w:left="120"/>
        <w:rPr>
          <w:lang w:val="ru-RU"/>
        </w:rPr>
      </w:pP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9641D6">
        <w:rPr>
          <w:rFonts w:ascii="Times New Roman" w:hAnsi="Times New Roman"/>
          <w:color w:val="000000"/>
          <w:sz w:val="28"/>
          <w:lang w:val="ru-RU"/>
        </w:rPr>
        <w:t>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9641D6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964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9641D6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9641D6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9641D6">
        <w:rPr>
          <w:rFonts w:ascii="Times New Roman" w:hAnsi="Times New Roman"/>
          <w:color w:val="000000"/>
          <w:sz w:val="28"/>
          <w:lang w:val="ru-RU"/>
        </w:rPr>
        <w:t>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9641D6">
        <w:rPr>
          <w:rFonts w:ascii="Times New Roman" w:hAnsi="Times New Roman"/>
          <w:color w:val="000000"/>
          <w:sz w:val="28"/>
          <w:lang w:val="ru-RU"/>
        </w:rPr>
        <w:t>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9641D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left="12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103A6A" w:rsidRPr="009641D6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9641D6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641D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9641D6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103A6A" w:rsidRPr="009641D6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9641D6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9641D6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464A7F">
        <w:rPr>
          <w:rFonts w:ascii="Times New Roman" w:hAnsi="Times New Roman"/>
          <w:color w:val="000000"/>
          <w:sz w:val="28"/>
          <w:lang w:val="ru-RU"/>
        </w:rPr>
        <w:t>Посполитой. Итоги и последствия Смутного времени.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464A7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464A7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03A6A" w:rsidRPr="00464A7F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464A7F" w:rsidRDefault="009641D6">
      <w:pPr>
        <w:spacing w:after="0" w:line="264" w:lineRule="auto"/>
        <w:ind w:left="12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03A6A" w:rsidRPr="00464A7F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464A7F" w:rsidRDefault="009641D6">
      <w:pPr>
        <w:spacing w:after="0" w:line="264" w:lineRule="auto"/>
        <w:ind w:left="12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464A7F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464A7F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03A6A" w:rsidRPr="00464A7F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464A7F" w:rsidRDefault="009641D6">
      <w:pPr>
        <w:spacing w:after="0" w:line="264" w:lineRule="auto"/>
        <w:ind w:left="12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>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>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03A6A" w:rsidRPr="00464A7F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464A7F" w:rsidRDefault="009641D6">
      <w:pPr>
        <w:spacing w:after="0" w:line="264" w:lineRule="auto"/>
        <w:ind w:left="12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103A6A" w:rsidRPr="00464A7F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464A7F" w:rsidRDefault="009641D6">
      <w:pPr>
        <w:spacing w:after="0" w:line="264" w:lineRule="auto"/>
        <w:ind w:left="12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464A7F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464A7F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464A7F">
        <w:rPr>
          <w:rFonts w:ascii="Times New Roman" w:hAnsi="Times New Roman"/>
          <w:color w:val="000000"/>
          <w:sz w:val="28"/>
          <w:lang w:val="ru-RU"/>
        </w:rPr>
        <w:t>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03A6A" w:rsidRPr="00464A7F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464A7F" w:rsidRDefault="009641D6">
      <w:pPr>
        <w:spacing w:after="0" w:line="264" w:lineRule="auto"/>
        <w:ind w:left="12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464A7F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103A6A" w:rsidRPr="00464A7F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464A7F" w:rsidRDefault="009641D6">
      <w:pPr>
        <w:spacing w:after="0" w:line="264" w:lineRule="auto"/>
        <w:ind w:left="12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464A7F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464A7F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464A7F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103A6A" w:rsidRPr="00464A7F" w:rsidRDefault="00103A6A">
      <w:pPr>
        <w:rPr>
          <w:lang w:val="ru-RU"/>
        </w:rPr>
        <w:sectPr w:rsidR="00103A6A" w:rsidRPr="00464A7F">
          <w:pgSz w:w="11906" w:h="16383"/>
          <w:pgMar w:top="1134" w:right="850" w:bottom="1134" w:left="1701" w:header="720" w:footer="720" w:gutter="0"/>
          <w:cols w:space="720"/>
        </w:sectPr>
      </w:pPr>
    </w:p>
    <w:p w:rsidR="00103A6A" w:rsidRPr="00464A7F" w:rsidRDefault="009641D6">
      <w:pPr>
        <w:spacing w:after="0" w:line="264" w:lineRule="auto"/>
        <w:ind w:left="120"/>
        <w:jc w:val="both"/>
        <w:rPr>
          <w:lang w:val="ru-RU"/>
        </w:rPr>
      </w:pPr>
      <w:bookmarkStart w:id="4" w:name="block-21899526"/>
      <w:bookmarkEnd w:id="3"/>
      <w:r w:rsidRPr="00464A7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103A6A" w:rsidRPr="00464A7F" w:rsidRDefault="00103A6A">
      <w:pPr>
        <w:spacing w:after="0" w:line="264" w:lineRule="auto"/>
        <w:ind w:left="120"/>
        <w:jc w:val="both"/>
        <w:rPr>
          <w:lang w:val="ru-RU"/>
        </w:rPr>
      </w:pPr>
    </w:p>
    <w:p w:rsidR="00103A6A" w:rsidRPr="00464A7F" w:rsidRDefault="009641D6">
      <w:pPr>
        <w:spacing w:after="0" w:line="264" w:lineRule="auto"/>
        <w:ind w:left="120"/>
        <w:jc w:val="both"/>
        <w:rPr>
          <w:lang w:val="ru-RU"/>
        </w:rPr>
      </w:pPr>
      <w:r w:rsidRPr="00464A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464A7F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464A7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103A6A" w:rsidRPr="00464A7F" w:rsidRDefault="009641D6">
      <w:pPr>
        <w:spacing w:after="0" w:line="264" w:lineRule="auto"/>
        <w:ind w:firstLine="600"/>
        <w:jc w:val="both"/>
        <w:rPr>
          <w:lang w:val="ru-RU"/>
        </w:rPr>
      </w:pPr>
      <w:r w:rsidRPr="00464A7F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103A6A" w:rsidRDefault="00103A6A">
      <w:pPr>
        <w:spacing w:after="0"/>
        <w:ind w:left="120"/>
      </w:pPr>
    </w:p>
    <w:p w:rsidR="00103A6A" w:rsidRDefault="009641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103A6A" w:rsidRDefault="009641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103A6A" w:rsidRDefault="00103A6A">
      <w:pPr>
        <w:spacing w:after="0" w:line="264" w:lineRule="auto"/>
        <w:ind w:left="120"/>
        <w:jc w:val="both"/>
      </w:pP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03A6A" w:rsidRDefault="00103A6A">
      <w:pPr>
        <w:spacing w:after="0" w:line="264" w:lineRule="auto"/>
        <w:ind w:left="120"/>
        <w:jc w:val="both"/>
      </w:pP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03A6A" w:rsidRDefault="00103A6A">
      <w:pPr>
        <w:spacing w:after="0" w:line="264" w:lineRule="auto"/>
        <w:ind w:left="120"/>
        <w:jc w:val="both"/>
      </w:pP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103A6A" w:rsidRDefault="009641D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103A6A" w:rsidRDefault="009641D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103A6A" w:rsidRDefault="009641D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103A6A" w:rsidRDefault="009641D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103A6A" w:rsidRDefault="009641D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03A6A" w:rsidRDefault="009641D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103A6A" w:rsidRDefault="009641D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03A6A" w:rsidRDefault="009641D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103A6A" w:rsidRDefault="009641D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103A6A" w:rsidRDefault="009641D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03A6A" w:rsidRDefault="009641D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103A6A" w:rsidRDefault="009641D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103A6A" w:rsidRDefault="009641D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103A6A" w:rsidRDefault="009641D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103A6A" w:rsidRDefault="009641D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103A6A" w:rsidRDefault="009641D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103A6A" w:rsidRDefault="009641D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103A6A" w:rsidRDefault="009641D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103A6A" w:rsidRDefault="009641D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03A6A" w:rsidRDefault="009641D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103A6A" w:rsidRDefault="009641D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03A6A" w:rsidRDefault="009641D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103A6A" w:rsidRDefault="009641D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103A6A" w:rsidRDefault="00103A6A">
      <w:pPr>
        <w:spacing w:after="0" w:line="264" w:lineRule="auto"/>
        <w:ind w:left="120"/>
        <w:jc w:val="both"/>
      </w:pP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03A6A" w:rsidRDefault="00103A6A">
      <w:pPr>
        <w:spacing w:after="0" w:line="264" w:lineRule="auto"/>
        <w:ind w:left="120"/>
        <w:jc w:val="both"/>
      </w:pP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103A6A" w:rsidRDefault="009641D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103A6A" w:rsidRDefault="009641D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103A6A" w:rsidRDefault="009641D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103A6A" w:rsidRDefault="009641D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103A6A" w:rsidRDefault="009641D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03A6A" w:rsidRDefault="009641D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103A6A" w:rsidRDefault="009641D6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03A6A" w:rsidRDefault="009641D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103A6A" w:rsidRDefault="009641D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103A6A" w:rsidRDefault="009641D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103A6A" w:rsidRDefault="009641D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103A6A" w:rsidRDefault="009641D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03A6A" w:rsidRDefault="009641D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103A6A" w:rsidRDefault="009641D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103A6A" w:rsidRDefault="009641D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103A6A" w:rsidRDefault="009641D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103A6A" w:rsidRDefault="009641D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103A6A" w:rsidRDefault="009641D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03A6A" w:rsidRDefault="009641D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103A6A" w:rsidRDefault="009641D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03A6A" w:rsidRDefault="009641D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103A6A" w:rsidRDefault="009641D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03A6A" w:rsidRDefault="009641D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103A6A" w:rsidRDefault="009641D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103A6A" w:rsidRDefault="00103A6A">
      <w:pPr>
        <w:spacing w:after="0" w:line="264" w:lineRule="auto"/>
        <w:ind w:left="120"/>
        <w:jc w:val="both"/>
      </w:pP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03A6A" w:rsidRDefault="00103A6A">
      <w:pPr>
        <w:spacing w:after="0" w:line="264" w:lineRule="auto"/>
        <w:ind w:left="120"/>
        <w:jc w:val="both"/>
      </w:pP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103A6A" w:rsidRDefault="009641D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103A6A" w:rsidRDefault="009641D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103A6A" w:rsidRDefault="009641D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XVI–XVII вв.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103A6A" w:rsidRDefault="009641D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103A6A" w:rsidRDefault="009641D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03A6A" w:rsidRDefault="009641D6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103A6A" w:rsidRDefault="009641D6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03A6A" w:rsidRDefault="009641D6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103A6A" w:rsidRDefault="009641D6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103A6A" w:rsidRDefault="009641D6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103A6A" w:rsidRDefault="009641D6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03A6A" w:rsidRDefault="009641D6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103A6A" w:rsidRDefault="009641D6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103A6A" w:rsidRDefault="009641D6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103A6A" w:rsidRDefault="009641D6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103A6A" w:rsidRDefault="009641D6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103A6A" w:rsidRDefault="009641D6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03A6A" w:rsidRDefault="009641D6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103A6A" w:rsidRDefault="009641D6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103A6A" w:rsidRDefault="009641D6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03A6A" w:rsidRDefault="009641D6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объяснять, на чем основываются отдельные мнения;</w:t>
      </w:r>
    </w:p>
    <w:p w:rsidR="00103A6A" w:rsidRDefault="009641D6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03A6A" w:rsidRDefault="009641D6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103A6A" w:rsidRDefault="009641D6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России и других стран XVI–XVII вв. для времени, когда они появились, и для современного общества;</w:t>
      </w:r>
    </w:p>
    <w:p w:rsidR="00103A6A" w:rsidRDefault="009641D6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103A6A" w:rsidRDefault="00103A6A">
      <w:pPr>
        <w:spacing w:after="0" w:line="264" w:lineRule="auto"/>
        <w:ind w:left="120"/>
        <w:jc w:val="both"/>
      </w:pP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03A6A" w:rsidRDefault="00103A6A">
      <w:pPr>
        <w:spacing w:after="0" w:line="264" w:lineRule="auto"/>
        <w:ind w:left="120"/>
        <w:jc w:val="both"/>
      </w:pP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103A6A" w:rsidRDefault="009641D6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103A6A" w:rsidRDefault="009641D6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103A6A" w:rsidRDefault="009641D6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103A6A" w:rsidRDefault="009641D6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03A6A" w:rsidRDefault="009641D6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03A6A" w:rsidRDefault="009641D6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103A6A" w:rsidRDefault="009641D6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103A6A" w:rsidRDefault="009641D6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03A6A" w:rsidRDefault="009641D6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XVIII в., их участниках;</w:t>
      </w:r>
    </w:p>
    <w:p w:rsidR="00103A6A" w:rsidRDefault="009641D6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103A6A" w:rsidRDefault="009641D6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XVIII в.;</w:t>
      </w:r>
    </w:p>
    <w:p w:rsidR="00103A6A" w:rsidRDefault="009641D6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103A6A" w:rsidRDefault="009641D6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103A6A" w:rsidRDefault="009641D6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03A6A" w:rsidRDefault="009641D6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103A6A" w:rsidRDefault="009641D6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103A6A" w:rsidRDefault="009641D6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03A6A" w:rsidRDefault="009641D6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103A6A" w:rsidRDefault="009641D6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03A6A" w:rsidRDefault="009641D6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103A6A" w:rsidRDefault="009641D6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103A6A" w:rsidRDefault="00103A6A">
      <w:pPr>
        <w:spacing w:after="0" w:line="264" w:lineRule="auto"/>
        <w:ind w:left="120"/>
        <w:jc w:val="both"/>
      </w:pP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03A6A" w:rsidRDefault="00103A6A">
      <w:pPr>
        <w:spacing w:after="0" w:line="264" w:lineRule="auto"/>
        <w:ind w:left="120"/>
        <w:jc w:val="both"/>
      </w:pP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103A6A" w:rsidRDefault="009641D6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103A6A" w:rsidRDefault="009641D6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103A6A" w:rsidRDefault="009641D6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103A6A" w:rsidRDefault="009641D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103A6A" w:rsidRDefault="009641D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103A6A" w:rsidRDefault="009641D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103A6A" w:rsidRDefault="009641D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03A6A" w:rsidRDefault="009641D6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103A6A" w:rsidRDefault="009641D6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03A6A" w:rsidRDefault="009641D6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103A6A" w:rsidRDefault="009641D6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103A6A" w:rsidRDefault="009641D6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103A6A" w:rsidRDefault="009641D6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03A6A" w:rsidRDefault="009641D6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103A6A" w:rsidRDefault="009641D6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103A6A" w:rsidRDefault="009641D6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103A6A" w:rsidRDefault="009641D6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103A6A" w:rsidRDefault="009641D6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103A6A" w:rsidRDefault="009641D6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103A6A" w:rsidRDefault="009641D6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103A6A" w:rsidRDefault="009641D6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103A6A" w:rsidRDefault="009641D6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наиболее значимые события и процессы истории России XX - начала XXI в.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03A6A" w:rsidRDefault="009641D6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103A6A" w:rsidRDefault="009641D6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103A6A" w:rsidRDefault="009641D6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103A6A" w:rsidRDefault="009641D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03A6A" w:rsidRDefault="009641D6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103A6A" w:rsidRDefault="009641D6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XIX – начала ХХ в. (в том числе на региональном материале);</w:t>
      </w:r>
    </w:p>
    <w:p w:rsidR="00103A6A" w:rsidRDefault="009641D6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103A6A" w:rsidRDefault="009641D6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103A6A" w:rsidRDefault="00103A6A">
      <w:pPr>
        <w:sectPr w:rsidR="00103A6A">
          <w:pgSz w:w="11906" w:h="16383"/>
          <w:pgMar w:top="1134" w:right="850" w:bottom="1134" w:left="1701" w:header="720" w:footer="720" w:gutter="0"/>
          <w:cols w:space="720"/>
        </w:sectPr>
      </w:pPr>
    </w:p>
    <w:p w:rsidR="00103A6A" w:rsidRDefault="009641D6">
      <w:pPr>
        <w:spacing w:after="0"/>
        <w:ind w:left="120"/>
      </w:pPr>
      <w:bookmarkStart w:id="5" w:name="block-2189952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03A6A" w:rsidRDefault="009641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103A6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</w:tbl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9641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103A6A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</w:tbl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9641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03A6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</w:tbl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9641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103A6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в.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конце XVII — XVIII в.: от царства к империи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</w:tbl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9641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103A6A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XIX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"Введение в Новейшую историю России"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</w:tbl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9641D6">
      <w:pPr>
        <w:spacing w:after="0"/>
        <w:ind w:left="120"/>
      </w:pPr>
      <w:bookmarkStart w:id="6" w:name="block-2189952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3A6A" w:rsidRDefault="009641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103A6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человека. 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государством (фараон, вельможи,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контроля по теме «Древняя Греция. 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</w:tbl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9641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103A6A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славянские государства в 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IX-XI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IX — начале XII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https://m.edsoo.ru/8a182436]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середине XII — начале XIII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«Русские земли и их соседи в середине XIII — XIV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 и Псков в XV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«Формирование единого Русского государства в XV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</w:tbl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9641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103A6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земель. 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XVI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Земские соборы. Роль патриарха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России со странами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новых территорий. 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«Смута» и «Россия в XVII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</w:tbl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9641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103A6A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Петра I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эпоху преобразований Петра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после Петра I.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</w:tbl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9641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103A6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A6A" w:rsidRDefault="00103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A6A" w:rsidRDefault="00103A6A"/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первой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«Социальная и правовая модернизация страны при Александре II»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теме «Великая Отечественная война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03A6A" w:rsidRDefault="00103A6A">
            <w:pPr>
              <w:spacing w:after="0"/>
              <w:ind w:left="135"/>
            </w:pPr>
          </w:p>
        </w:tc>
      </w:tr>
      <w:tr w:rsidR="00103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03A6A" w:rsidRDefault="009641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A6A" w:rsidRDefault="00103A6A"/>
        </w:tc>
      </w:tr>
    </w:tbl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103A6A">
      <w:pPr>
        <w:sectPr w:rsidR="00103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A6A" w:rsidRDefault="009641D6">
      <w:pPr>
        <w:spacing w:after="0"/>
        <w:ind w:left="120"/>
      </w:pPr>
      <w:bookmarkStart w:id="7" w:name="block-2189952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03A6A" w:rsidRDefault="009641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03A6A" w:rsidRDefault="009641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03A6A" w:rsidRDefault="009641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03A6A" w:rsidRDefault="009641D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03A6A" w:rsidRDefault="009641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03A6A" w:rsidRDefault="009641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03A6A" w:rsidRDefault="00103A6A">
      <w:pPr>
        <w:spacing w:after="0"/>
        <w:ind w:left="120"/>
      </w:pPr>
    </w:p>
    <w:p w:rsidR="00103A6A" w:rsidRDefault="009641D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03A6A" w:rsidRDefault="009641D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03A6A" w:rsidRDefault="00103A6A">
      <w:pPr>
        <w:sectPr w:rsidR="00103A6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6213C0" w:rsidRDefault="006213C0"/>
    <w:sectPr w:rsidR="006213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2D2C"/>
    <w:multiLevelType w:val="multilevel"/>
    <w:tmpl w:val="7466D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A5973"/>
    <w:multiLevelType w:val="multilevel"/>
    <w:tmpl w:val="D19E4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3C2685"/>
    <w:multiLevelType w:val="multilevel"/>
    <w:tmpl w:val="CE9E1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F92D79"/>
    <w:multiLevelType w:val="multilevel"/>
    <w:tmpl w:val="8E82A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873499"/>
    <w:multiLevelType w:val="multilevel"/>
    <w:tmpl w:val="23586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521C52"/>
    <w:multiLevelType w:val="multilevel"/>
    <w:tmpl w:val="4A8C5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0D0F2E"/>
    <w:multiLevelType w:val="multilevel"/>
    <w:tmpl w:val="314CC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6A2B7A"/>
    <w:multiLevelType w:val="multilevel"/>
    <w:tmpl w:val="62FCF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F90C16"/>
    <w:multiLevelType w:val="multilevel"/>
    <w:tmpl w:val="B59A8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502A25"/>
    <w:multiLevelType w:val="multilevel"/>
    <w:tmpl w:val="0944E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6A0A5F"/>
    <w:multiLevelType w:val="multilevel"/>
    <w:tmpl w:val="19984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CA5B3E"/>
    <w:multiLevelType w:val="multilevel"/>
    <w:tmpl w:val="50066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FD0E99"/>
    <w:multiLevelType w:val="multilevel"/>
    <w:tmpl w:val="674E9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F723AC"/>
    <w:multiLevelType w:val="multilevel"/>
    <w:tmpl w:val="54C21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083640"/>
    <w:multiLevelType w:val="multilevel"/>
    <w:tmpl w:val="0360D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7F5DD9"/>
    <w:multiLevelType w:val="multilevel"/>
    <w:tmpl w:val="344C91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F34C9E"/>
    <w:multiLevelType w:val="multilevel"/>
    <w:tmpl w:val="0FC8E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E00B2E"/>
    <w:multiLevelType w:val="multilevel"/>
    <w:tmpl w:val="04EE62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306506"/>
    <w:multiLevelType w:val="multilevel"/>
    <w:tmpl w:val="B85C0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8F6370"/>
    <w:multiLevelType w:val="multilevel"/>
    <w:tmpl w:val="21367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0F616A"/>
    <w:multiLevelType w:val="multilevel"/>
    <w:tmpl w:val="F73EB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E31F47"/>
    <w:multiLevelType w:val="multilevel"/>
    <w:tmpl w:val="4F5C1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7775DA"/>
    <w:multiLevelType w:val="multilevel"/>
    <w:tmpl w:val="F3466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443C33"/>
    <w:multiLevelType w:val="multilevel"/>
    <w:tmpl w:val="704C9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824488"/>
    <w:multiLevelType w:val="multilevel"/>
    <w:tmpl w:val="A0A68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A75907"/>
    <w:multiLevelType w:val="multilevel"/>
    <w:tmpl w:val="79066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263F42"/>
    <w:multiLevelType w:val="multilevel"/>
    <w:tmpl w:val="209E93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B06AC7"/>
    <w:multiLevelType w:val="multilevel"/>
    <w:tmpl w:val="384C0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BB06EE"/>
    <w:multiLevelType w:val="multilevel"/>
    <w:tmpl w:val="26760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967A41"/>
    <w:multiLevelType w:val="multilevel"/>
    <w:tmpl w:val="C2FCB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07600A"/>
    <w:multiLevelType w:val="multilevel"/>
    <w:tmpl w:val="54CA2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217BAF"/>
    <w:multiLevelType w:val="multilevel"/>
    <w:tmpl w:val="6CF68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C90DE8"/>
    <w:multiLevelType w:val="multilevel"/>
    <w:tmpl w:val="3B685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346946"/>
    <w:multiLevelType w:val="multilevel"/>
    <w:tmpl w:val="E75EA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2A68F1"/>
    <w:multiLevelType w:val="multilevel"/>
    <w:tmpl w:val="5EE4A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2D7199"/>
    <w:multiLevelType w:val="multilevel"/>
    <w:tmpl w:val="8ACE6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7D2AB6"/>
    <w:multiLevelType w:val="multilevel"/>
    <w:tmpl w:val="A15AA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4A721B"/>
    <w:multiLevelType w:val="multilevel"/>
    <w:tmpl w:val="8E249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5"/>
  </w:num>
  <w:num w:numId="3">
    <w:abstractNumId w:val="19"/>
  </w:num>
  <w:num w:numId="4">
    <w:abstractNumId w:val="29"/>
  </w:num>
  <w:num w:numId="5">
    <w:abstractNumId w:val="30"/>
  </w:num>
  <w:num w:numId="6">
    <w:abstractNumId w:val="26"/>
  </w:num>
  <w:num w:numId="7">
    <w:abstractNumId w:val="17"/>
  </w:num>
  <w:num w:numId="8">
    <w:abstractNumId w:val="33"/>
  </w:num>
  <w:num w:numId="9">
    <w:abstractNumId w:val="35"/>
  </w:num>
  <w:num w:numId="10">
    <w:abstractNumId w:val="9"/>
  </w:num>
  <w:num w:numId="11">
    <w:abstractNumId w:val="27"/>
  </w:num>
  <w:num w:numId="12">
    <w:abstractNumId w:val="8"/>
  </w:num>
  <w:num w:numId="13">
    <w:abstractNumId w:val="36"/>
  </w:num>
  <w:num w:numId="14">
    <w:abstractNumId w:val="14"/>
  </w:num>
  <w:num w:numId="15">
    <w:abstractNumId w:val="28"/>
  </w:num>
  <w:num w:numId="16">
    <w:abstractNumId w:val="32"/>
  </w:num>
  <w:num w:numId="17">
    <w:abstractNumId w:val="12"/>
  </w:num>
  <w:num w:numId="18">
    <w:abstractNumId w:val="6"/>
  </w:num>
  <w:num w:numId="19">
    <w:abstractNumId w:val="21"/>
  </w:num>
  <w:num w:numId="20">
    <w:abstractNumId w:val="31"/>
  </w:num>
  <w:num w:numId="21">
    <w:abstractNumId w:val="24"/>
  </w:num>
  <w:num w:numId="22">
    <w:abstractNumId w:val="15"/>
  </w:num>
  <w:num w:numId="23">
    <w:abstractNumId w:val="13"/>
  </w:num>
  <w:num w:numId="24">
    <w:abstractNumId w:val="22"/>
  </w:num>
  <w:num w:numId="25">
    <w:abstractNumId w:val="18"/>
  </w:num>
  <w:num w:numId="26">
    <w:abstractNumId w:val="20"/>
  </w:num>
  <w:num w:numId="27">
    <w:abstractNumId w:val="2"/>
  </w:num>
  <w:num w:numId="28">
    <w:abstractNumId w:val="0"/>
  </w:num>
  <w:num w:numId="29">
    <w:abstractNumId w:val="34"/>
  </w:num>
  <w:num w:numId="30">
    <w:abstractNumId w:val="5"/>
  </w:num>
  <w:num w:numId="31">
    <w:abstractNumId w:val="10"/>
  </w:num>
  <w:num w:numId="32">
    <w:abstractNumId w:val="1"/>
  </w:num>
  <w:num w:numId="33">
    <w:abstractNumId w:val="23"/>
  </w:num>
  <w:num w:numId="34">
    <w:abstractNumId w:val="11"/>
  </w:num>
  <w:num w:numId="35">
    <w:abstractNumId w:val="16"/>
  </w:num>
  <w:num w:numId="36">
    <w:abstractNumId w:val="3"/>
  </w:num>
  <w:num w:numId="37">
    <w:abstractNumId w:val="4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3A6A"/>
    <w:rsid w:val="00103A6A"/>
    <w:rsid w:val="00464A7F"/>
    <w:rsid w:val="006213C0"/>
    <w:rsid w:val="0096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74650-B3DB-478C-9182-7EDEF631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7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25263</Words>
  <Characters>144000</Characters>
  <Application>Microsoft Office Word</Application>
  <DocSecurity>0</DocSecurity>
  <Lines>1200</Lines>
  <Paragraphs>337</Paragraphs>
  <ScaleCrop>false</ScaleCrop>
  <Company>SPecialiST RePack</Company>
  <LinksUpToDate>false</LinksUpToDate>
  <CharactersWithSpaces>168926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4</cp:revision>
  <dcterms:created xsi:type="dcterms:W3CDTF">2023-10-20T06:17:00Z</dcterms:created>
  <dcterms:modified xsi:type="dcterms:W3CDTF">2024-09-13T12:40:00Z</dcterms:modified>
</cp:coreProperties>
</file>