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379" w:rsidRPr="00B00379" w:rsidRDefault="00B00379" w:rsidP="00B00379">
      <w:pPr>
        <w:jc w:val="center"/>
        <w:rPr>
          <w:rFonts w:ascii="Times New Roman" w:hAnsi="Times New Roman" w:cs="Times New Roman"/>
          <w:b/>
          <w:sz w:val="32"/>
          <w:szCs w:val="32"/>
          <w:lang w:val="ru-RU"/>
        </w:rPr>
      </w:pPr>
      <w:bookmarkStart w:id="0" w:name="block-24155083"/>
      <w:r w:rsidRPr="00B00379">
        <w:rPr>
          <w:rFonts w:ascii="Times New Roman" w:hAnsi="Times New Roman" w:cs="Times New Roman"/>
          <w:b/>
          <w:sz w:val="32"/>
          <w:szCs w:val="32"/>
          <w:lang w:val="ru-RU"/>
        </w:rPr>
        <w:t>Министерство просвещения Российской Федерации</w:t>
      </w:r>
    </w:p>
    <w:p w:rsidR="00B00379" w:rsidRPr="00B00379" w:rsidRDefault="00B00379" w:rsidP="00B00379">
      <w:pPr>
        <w:jc w:val="center"/>
        <w:rPr>
          <w:rFonts w:ascii="Times New Roman" w:hAnsi="Times New Roman" w:cs="Times New Roman"/>
          <w:sz w:val="28"/>
          <w:szCs w:val="28"/>
          <w:lang w:val="ru-RU"/>
        </w:rPr>
      </w:pPr>
      <w:r w:rsidRPr="00B00379">
        <w:rPr>
          <w:rFonts w:ascii="Times New Roman" w:hAnsi="Times New Roman" w:cs="Times New Roman"/>
          <w:sz w:val="28"/>
          <w:szCs w:val="28"/>
          <w:lang w:val="ru-RU"/>
        </w:rPr>
        <w:t>Министерство образования Тверской области</w:t>
      </w:r>
    </w:p>
    <w:p w:rsidR="00B00379" w:rsidRPr="00B00379" w:rsidRDefault="00B00379" w:rsidP="00B00379">
      <w:pPr>
        <w:jc w:val="center"/>
        <w:rPr>
          <w:rFonts w:ascii="Times New Roman" w:hAnsi="Times New Roman" w:cs="Times New Roman"/>
          <w:sz w:val="28"/>
          <w:szCs w:val="28"/>
          <w:lang w:val="ru-RU"/>
        </w:rPr>
      </w:pPr>
      <w:r w:rsidRPr="00B00379">
        <w:rPr>
          <w:rFonts w:ascii="Times New Roman" w:hAnsi="Times New Roman" w:cs="Times New Roman"/>
          <w:sz w:val="28"/>
          <w:szCs w:val="28"/>
          <w:lang w:val="ru-RU"/>
        </w:rPr>
        <w:t>Администрация Лесного муниципального округа</w:t>
      </w:r>
    </w:p>
    <w:p w:rsidR="00B00379" w:rsidRPr="00B00379" w:rsidRDefault="00B00379" w:rsidP="00B00379">
      <w:pPr>
        <w:jc w:val="center"/>
        <w:rPr>
          <w:rFonts w:ascii="Times New Roman" w:hAnsi="Times New Roman" w:cs="Times New Roman"/>
          <w:sz w:val="28"/>
          <w:szCs w:val="28"/>
          <w:lang w:val="ru-RU"/>
        </w:rPr>
      </w:pPr>
      <w:r w:rsidRPr="00B00379">
        <w:rPr>
          <w:rFonts w:ascii="Times New Roman" w:hAnsi="Times New Roman" w:cs="Times New Roman"/>
          <w:sz w:val="28"/>
          <w:szCs w:val="28"/>
          <w:lang w:val="ru-RU"/>
        </w:rPr>
        <w:t>МОУ Лесная СОШ</w:t>
      </w:r>
    </w:p>
    <w:p w:rsidR="00B00379" w:rsidRPr="00B00379" w:rsidRDefault="00B00379" w:rsidP="00B00379">
      <w:pPr>
        <w:jc w:val="center"/>
        <w:rPr>
          <w:rFonts w:ascii="Times New Roman" w:hAnsi="Times New Roman" w:cs="Times New Roman"/>
          <w:sz w:val="28"/>
          <w:szCs w:val="28"/>
          <w:lang w:val="ru-RU"/>
        </w:rPr>
      </w:pPr>
    </w:p>
    <w:p w:rsidR="00B00379" w:rsidRDefault="00B00379" w:rsidP="00B00379">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B00379" w:rsidRDefault="00B00379" w:rsidP="00B00379">
      <w:pPr>
        <w:jc w:val="center"/>
        <w:rPr>
          <w:rFonts w:ascii="Times New Roman" w:hAnsi="Times New Roman" w:cs="Times New Roman"/>
          <w:sz w:val="28"/>
          <w:szCs w:val="28"/>
        </w:rPr>
      </w:pPr>
    </w:p>
    <w:p w:rsidR="00B00379" w:rsidRDefault="00B00379" w:rsidP="00B00379">
      <w:pPr>
        <w:jc w:val="center"/>
        <w:rPr>
          <w:rFonts w:ascii="Times New Roman" w:hAnsi="Times New Roman" w:cs="Times New Roman"/>
          <w:sz w:val="28"/>
          <w:szCs w:val="28"/>
        </w:rPr>
      </w:pPr>
    </w:p>
    <w:p w:rsidR="00B00379" w:rsidRDefault="00B00379" w:rsidP="00B00379">
      <w:pPr>
        <w:jc w:val="center"/>
        <w:rPr>
          <w:rFonts w:ascii="Times New Roman" w:hAnsi="Times New Roman" w:cs="Times New Roman"/>
          <w:sz w:val="28"/>
          <w:szCs w:val="28"/>
        </w:rPr>
      </w:pPr>
    </w:p>
    <w:p w:rsidR="00B00379" w:rsidRPr="00B00379" w:rsidRDefault="00B00379" w:rsidP="00B00379">
      <w:pPr>
        <w:jc w:val="center"/>
        <w:rPr>
          <w:rFonts w:ascii="Times New Roman" w:hAnsi="Times New Roman" w:cs="Times New Roman"/>
          <w:b/>
          <w:sz w:val="28"/>
          <w:szCs w:val="28"/>
          <w:lang w:val="ru-RU"/>
        </w:rPr>
      </w:pPr>
      <w:r w:rsidRPr="00B00379">
        <w:rPr>
          <w:rFonts w:ascii="Times New Roman" w:hAnsi="Times New Roman" w:cs="Times New Roman"/>
          <w:b/>
          <w:sz w:val="28"/>
          <w:szCs w:val="28"/>
          <w:lang w:val="ru-RU"/>
        </w:rPr>
        <w:t>РАБОЧАЯ ПРОГРАММА</w:t>
      </w:r>
    </w:p>
    <w:p w:rsidR="00B00379" w:rsidRPr="00B00379" w:rsidRDefault="00B00379" w:rsidP="00B00379">
      <w:pPr>
        <w:jc w:val="center"/>
        <w:rPr>
          <w:rFonts w:ascii="Times New Roman" w:hAnsi="Times New Roman" w:cs="Times New Roman"/>
          <w:b/>
          <w:sz w:val="28"/>
          <w:szCs w:val="28"/>
          <w:lang w:val="ru-RU"/>
        </w:rPr>
      </w:pPr>
      <w:r w:rsidRPr="00B00379">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Иностранный (немецкий) язык</w:t>
      </w:r>
      <w:r w:rsidRPr="00B00379">
        <w:rPr>
          <w:rFonts w:ascii="Times New Roman" w:hAnsi="Times New Roman" w:cs="Times New Roman"/>
          <w:b/>
          <w:sz w:val="28"/>
          <w:szCs w:val="28"/>
          <w:lang w:val="ru-RU"/>
        </w:rPr>
        <w:t>»</w:t>
      </w:r>
    </w:p>
    <w:p w:rsidR="00B00379" w:rsidRPr="00B00379" w:rsidRDefault="00B00379" w:rsidP="00B00379">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обучающихся 5</w:t>
      </w:r>
      <w:r w:rsidRPr="00B00379">
        <w:rPr>
          <w:rFonts w:ascii="Times New Roman" w:hAnsi="Times New Roman" w:cs="Times New Roman"/>
          <w:sz w:val="28"/>
          <w:szCs w:val="28"/>
          <w:lang w:val="ru-RU"/>
        </w:rPr>
        <w:t>-9 классов</w:t>
      </w:r>
    </w:p>
    <w:p w:rsidR="00B00379" w:rsidRPr="00B00379" w:rsidRDefault="00B00379" w:rsidP="00B00379">
      <w:pPr>
        <w:jc w:val="center"/>
        <w:rPr>
          <w:rFonts w:ascii="Times New Roman" w:hAnsi="Times New Roman" w:cs="Times New Roman"/>
          <w:sz w:val="28"/>
          <w:szCs w:val="28"/>
          <w:lang w:val="ru-RU"/>
        </w:rPr>
      </w:pPr>
    </w:p>
    <w:p w:rsidR="00B00379" w:rsidRPr="00B00379" w:rsidRDefault="00B00379" w:rsidP="00B00379">
      <w:pPr>
        <w:jc w:val="center"/>
        <w:rPr>
          <w:rFonts w:ascii="Times New Roman" w:hAnsi="Times New Roman" w:cs="Times New Roman"/>
          <w:sz w:val="28"/>
          <w:szCs w:val="28"/>
          <w:lang w:val="ru-RU"/>
        </w:rPr>
      </w:pPr>
    </w:p>
    <w:p w:rsidR="00B00379" w:rsidRDefault="00B00379">
      <w:pPr>
        <w:rPr>
          <w:rFonts w:ascii="Times New Roman" w:hAnsi="Times New Roman"/>
          <w:b/>
          <w:noProof/>
          <w:color w:val="000000"/>
          <w:sz w:val="28"/>
          <w:lang w:val="ru-RU" w:eastAsia="ru-RU"/>
        </w:rPr>
      </w:pPr>
      <w:r>
        <w:rPr>
          <w:rFonts w:ascii="Times New Roman" w:hAnsi="Times New Roman"/>
          <w:b/>
          <w:noProof/>
          <w:color w:val="000000"/>
          <w:sz w:val="28"/>
          <w:lang w:val="ru-RU" w:eastAsia="ru-RU"/>
        </w:rPr>
        <w:br w:type="page"/>
      </w:r>
    </w:p>
    <w:p w:rsidR="008F75F5" w:rsidRDefault="008F75F5">
      <w:pPr>
        <w:spacing w:after="0" w:line="264" w:lineRule="auto"/>
        <w:ind w:firstLine="600"/>
        <w:jc w:val="both"/>
        <w:rPr>
          <w:rFonts w:ascii="Times New Roman" w:hAnsi="Times New Roman"/>
          <w:b/>
          <w:color w:val="000000"/>
          <w:sz w:val="28"/>
          <w:lang w:val="ru-RU"/>
        </w:rPr>
      </w:pPr>
      <w:bookmarkStart w:id="1" w:name="_GoBack"/>
      <w:bookmarkEnd w:id="1"/>
    </w:p>
    <w:p w:rsidR="008F75F5" w:rsidRDefault="008F75F5">
      <w:pPr>
        <w:spacing w:after="0" w:line="264" w:lineRule="auto"/>
        <w:ind w:firstLine="600"/>
        <w:jc w:val="both"/>
        <w:rPr>
          <w:rFonts w:ascii="Times New Roman" w:hAnsi="Times New Roman"/>
          <w:b/>
          <w:color w:val="000000"/>
          <w:sz w:val="28"/>
          <w:lang w:val="ru-RU"/>
        </w:rPr>
      </w:pPr>
    </w:p>
    <w:p w:rsidR="008F75F5" w:rsidRDefault="008F75F5">
      <w:pPr>
        <w:spacing w:after="0" w:line="264" w:lineRule="auto"/>
        <w:ind w:firstLine="600"/>
        <w:jc w:val="both"/>
        <w:rPr>
          <w:rFonts w:ascii="Times New Roman" w:hAnsi="Times New Roman"/>
          <w:b/>
          <w:color w:val="000000"/>
          <w:sz w:val="28"/>
          <w:lang w:val="ru-RU"/>
        </w:rPr>
      </w:pP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ПОЯСНИТЕЛЬНАЯ ЗАПИСКА</w:t>
      </w:r>
      <w:r w:rsidRPr="007C6602">
        <w:rPr>
          <w:rFonts w:ascii="Times New Roman" w:hAnsi="Times New Roman"/>
          <w:color w:val="000000"/>
          <w:sz w:val="28"/>
          <w:lang w:val="ru-RU"/>
        </w:rPr>
        <w:t xml:space="preserve">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Программа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Программа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w:t>
      </w:r>
      <w:proofErr w:type="spellStart"/>
      <w:r>
        <w:rPr>
          <w:rFonts w:ascii="Times New Roman" w:hAnsi="Times New Roman"/>
          <w:color w:val="000000"/>
          <w:sz w:val="28"/>
        </w:rPr>
        <w:t>инвариантную</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программы</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иностранному</w:t>
      </w:r>
      <w:proofErr w:type="spellEnd"/>
      <w:r>
        <w:rPr>
          <w:rFonts w:ascii="Times New Roman" w:hAnsi="Times New Roman"/>
          <w:color w:val="000000"/>
          <w:sz w:val="28"/>
        </w:rPr>
        <w:t xml:space="preserve"> (</w:t>
      </w:r>
      <w:proofErr w:type="spellStart"/>
      <w:r>
        <w:rPr>
          <w:rFonts w:ascii="Times New Roman" w:hAnsi="Times New Roman"/>
          <w:color w:val="000000"/>
          <w:sz w:val="28"/>
        </w:rPr>
        <w:t>немецкому</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языку</w:t>
      </w:r>
      <w:proofErr w:type="spellEnd"/>
      <w:r>
        <w:rPr>
          <w:rFonts w:ascii="Times New Roman" w:hAnsi="Times New Roman"/>
          <w:color w:val="000000"/>
          <w:sz w:val="28"/>
        </w:rPr>
        <w:t xml:space="preserve">. </w:t>
      </w:r>
      <w:r w:rsidRPr="007C6602">
        <w:rPr>
          <w:rFonts w:ascii="Times New Roman" w:hAnsi="Times New Roman"/>
          <w:color w:val="000000"/>
          <w:sz w:val="28"/>
          <w:lang w:val="ru-RU"/>
        </w:rPr>
        <w:t xml:space="preserve">Программа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w:t>
      </w:r>
      <w:proofErr w:type="spellStart"/>
      <w:r w:rsidRPr="007C6602">
        <w:rPr>
          <w:rFonts w:ascii="Times New Roman" w:hAnsi="Times New Roman"/>
          <w:color w:val="000000"/>
          <w:sz w:val="28"/>
          <w:lang w:val="ru-RU"/>
        </w:rPr>
        <w:t>межпредметных</w:t>
      </w:r>
      <w:proofErr w:type="spellEnd"/>
      <w:r w:rsidRPr="007C6602">
        <w:rPr>
          <w:rFonts w:ascii="Times New Roman" w:hAnsi="Times New Roman"/>
          <w:color w:val="000000"/>
          <w:sz w:val="28"/>
          <w:lang w:val="ru-RU"/>
        </w:rPr>
        <w:t xml:space="preserve">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Построение программы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(немецкому) языку.</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7C6602">
        <w:rPr>
          <w:rFonts w:ascii="Times New Roman" w:hAnsi="Times New Roman"/>
          <w:color w:val="000000"/>
          <w:sz w:val="28"/>
          <w:lang w:val="ru-RU"/>
        </w:rPr>
        <w:t>метапредметных</w:t>
      </w:r>
      <w:proofErr w:type="spellEnd"/>
      <w:r w:rsidRPr="007C6602">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чтении, письме);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C660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Основными подходами к обучению иностранному (немецкому) языку признаются </w:t>
      </w:r>
      <w:proofErr w:type="spellStart"/>
      <w:r w:rsidRPr="007C6602">
        <w:rPr>
          <w:rFonts w:ascii="Times New Roman" w:hAnsi="Times New Roman"/>
          <w:color w:val="000000"/>
          <w:sz w:val="28"/>
          <w:lang w:val="ru-RU"/>
        </w:rPr>
        <w:t>компетентностный</w:t>
      </w:r>
      <w:proofErr w:type="spellEnd"/>
      <w:r w:rsidRPr="007C6602">
        <w:rPr>
          <w:rFonts w:ascii="Times New Roman" w:hAnsi="Times New Roman"/>
          <w:color w:val="000000"/>
          <w:sz w:val="28"/>
          <w:lang w:val="ru-RU"/>
        </w:rPr>
        <w:t>, системно-</w:t>
      </w:r>
      <w:proofErr w:type="spellStart"/>
      <w:r w:rsidRPr="007C6602">
        <w:rPr>
          <w:rFonts w:ascii="Times New Roman" w:hAnsi="Times New Roman"/>
          <w:color w:val="000000"/>
          <w:sz w:val="28"/>
          <w:lang w:val="ru-RU"/>
        </w:rPr>
        <w:t>деятельностный</w:t>
      </w:r>
      <w:proofErr w:type="spellEnd"/>
      <w:r w:rsidRPr="007C6602">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w:t>
      </w:r>
      <w:r w:rsidRPr="007C6602">
        <w:rPr>
          <w:rFonts w:ascii="Times New Roman" w:hAnsi="Times New Roman"/>
          <w:color w:val="000000"/>
          <w:sz w:val="28"/>
          <w:lang w:val="ru-RU"/>
        </w:rPr>
        <w:lastRenderedPageBreak/>
        <w:t>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026CFC" w:rsidRPr="007C6602" w:rsidRDefault="00941B32">
      <w:pPr>
        <w:spacing w:after="0" w:line="264" w:lineRule="auto"/>
        <w:ind w:firstLine="600"/>
        <w:jc w:val="both"/>
        <w:rPr>
          <w:lang w:val="ru-RU"/>
        </w:rPr>
      </w:pPr>
      <w:bookmarkStart w:id="2" w:name="c745326a-084d-471e-846d-1c67446acf05"/>
      <w:r w:rsidRPr="007C6602">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026CFC" w:rsidRPr="007C6602" w:rsidRDefault="00026CFC">
      <w:pPr>
        <w:rPr>
          <w:lang w:val="ru-RU"/>
        </w:rPr>
        <w:sectPr w:rsidR="00026CFC" w:rsidRPr="007C6602">
          <w:pgSz w:w="11906" w:h="16383"/>
          <w:pgMar w:top="1134" w:right="850" w:bottom="1134" w:left="1701" w:header="720" w:footer="720" w:gutter="0"/>
          <w:cols w:space="720"/>
        </w:sectPr>
      </w:pPr>
    </w:p>
    <w:p w:rsidR="00026CFC" w:rsidRPr="007C6602" w:rsidRDefault="00941B32">
      <w:pPr>
        <w:spacing w:after="0" w:line="264" w:lineRule="auto"/>
        <w:ind w:firstLine="600"/>
        <w:jc w:val="both"/>
        <w:rPr>
          <w:lang w:val="ru-RU"/>
        </w:rPr>
      </w:pPr>
      <w:bookmarkStart w:id="3" w:name="block-24155084"/>
      <w:bookmarkEnd w:id="0"/>
      <w:r w:rsidRPr="007C6602">
        <w:rPr>
          <w:rFonts w:ascii="Times New Roman" w:hAnsi="Times New Roman"/>
          <w:b/>
          <w:color w:val="000000"/>
          <w:sz w:val="28"/>
          <w:lang w:val="ru-RU"/>
        </w:rPr>
        <w:lastRenderedPageBreak/>
        <w:t>СОДЕРЖАНИЕ ОБУЧЕНИЯ</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5 КЛАСС</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Моя семья. Мои друзья. Семейные праздники: день рождения, Новый год.</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Здоровый образ жизни: режим труда и отдыха, здоровое питание.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Покупки: продукты 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Каникулы в различное время года. Виды отдыха.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Природа: дикие и домашние животные. Погода.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Родной город (село). Транспорт.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Выдающиеся люди родной страны и страны (стран) изучаемого языка: писатели, поэты.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диалогической речи</w:t>
      </w:r>
      <w:r w:rsidRPr="007C6602">
        <w:rPr>
          <w:rFonts w:ascii="Times New Roman" w:hAnsi="Times New Roman"/>
          <w:color w:val="000000"/>
          <w:sz w:val="28"/>
          <w:lang w:val="ru-RU"/>
        </w:rPr>
        <w:t xml:space="preserve"> на базе умений, сформированных на уровне начального общего 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7C6602">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диалога – до 5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монологической речи</w:t>
      </w:r>
      <w:r w:rsidRPr="007C6602">
        <w:rPr>
          <w:rFonts w:ascii="Times New Roman" w:hAnsi="Times New Roman"/>
          <w:color w:val="000000"/>
          <w:sz w:val="28"/>
          <w:lang w:val="ru-RU"/>
        </w:rPr>
        <w:t>, на базе умений, сформированных на уровне начального общего 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повествование или сообщение;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изложение (пересказ) основного содержания прочитанного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краткое изложение результатов выполненной проектной работы.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монологического высказывания – 5–6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на базе умений, сформированных на уровне начального общего 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 xml:space="preserve">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1 минуты.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Чтение </w:t>
      </w:r>
      <w:proofErr w:type="spellStart"/>
      <w:r w:rsidRPr="007C6602">
        <w:rPr>
          <w:rFonts w:ascii="Times New Roman" w:hAnsi="Times New Roman"/>
          <w:color w:val="000000"/>
          <w:sz w:val="28"/>
          <w:lang w:val="ru-RU"/>
        </w:rPr>
        <w:t>несплошных</w:t>
      </w:r>
      <w:proofErr w:type="spellEnd"/>
      <w:r w:rsidRPr="007C6602">
        <w:rPr>
          <w:rFonts w:ascii="Times New Roman" w:hAnsi="Times New Roman"/>
          <w:color w:val="000000"/>
          <w:sz w:val="28"/>
          <w:lang w:val="ru-RU"/>
        </w:rPr>
        <w:t xml:space="preserve"> текстов (таблиц) и понимание представленной в них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7C6602">
        <w:rPr>
          <w:rFonts w:ascii="Times New Roman" w:hAnsi="Times New Roman"/>
          <w:color w:val="000000"/>
          <w:sz w:val="28"/>
          <w:lang w:val="ru-RU"/>
        </w:rPr>
        <w:t>несплошной</w:t>
      </w:r>
      <w:proofErr w:type="spellEnd"/>
      <w:r w:rsidRPr="007C6602">
        <w:rPr>
          <w:rFonts w:ascii="Times New Roman" w:hAnsi="Times New Roman"/>
          <w:color w:val="000000"/>
          <w:sz w:val="28"/>
          <w:lang w:val="ru-RU"/>
        </w:rPr>
        <w:t xml:space="preserve"> текст (таблица).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(текстов) для чтения – 180–200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7C6602">
        <w:rPr>
          <w:rFonts w:ascii="Times New Roman" w:hAnsi="Times New Roman"/>
          <w:color w:val="000000"/>
          <w:sz w:val="28"/>
          <w:lang w:val="ru-RU"/>
        </w:rPr>
        <w:lastRenderedPageBreak/>
        <w:t xml:space="preserve">соблюдением их </w:t>
      </w:r>
      <w:proofErr w:type="spellStart"/>
      <w:r w:rsidRPr="007C6602">
        <w:rPr>
          <w:rFonts w:ascii="Times New Roman" w:hAnsi="Times New Roman"/>
          <w:color w:val="000000"/>
          <w:sz w:val="28"/>
          <w:lang w:val="ru-RU"/>
        </w:rPr>
        <w:t>ритмикоинтонационных</w:t>
      </w:r>
      <w:proofErr w:type="spellEnd"/>
      <w:r w:rsidRPr="007C6602">
        <w:rPr>
          <w:rFonts w:ascii="Times New Roman" w:hAnsi="Times New Roman"/>
          <w:color w:val="000000"/>
          <w:sz w:val="28"/>
          <w:lang w:val="ru-RU"/>
        </w:rPr>
        <w:t xml:space="preserve"> особенностей, в том числе отсутствия фразового ударения на служебных словах, чтение новых слов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для чтения вслух – до 90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написание изученных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Основные способы словообразования: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аффиксация: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7C6602">
        <w:rPr>
          <w:rFonts w:ascii="Times New Roman" w:hAnsi="Times New Roman"/>
          <w:color w:val="000000"/>
          <w:sz w:val="28"/>
          <w:lang w:val="ru-RU"/>
        </w:rPr>
        <w:t xml:space="preserve"> (</w:t>
      </w:r>
      <w:r>
        <w:rPr>
          <w:rFonts w:ascii="Times New Roman" w:hAnsi="Times New Roman"/>
          <w:color w:val="000000"/>
          <w:sz w:val="28"/>
        </w:rPr>
        <w:t>der</w:t>
      </w:r>
      <w:r w:rsidRPr="007C6602">
        <w:rPr>
          <w:rFonts w:ascii="Times New Roman" w:hAnsi="Times New Roman"/>
          <w:color w:val="000000"/>
          <w:sz w:val="28"/>
          <w:lang w:val="ru-RU"/>
        </w:rPr>
        <w:t xml:space="preserve"> </w:t>
      </w:r>
      <w:r>
        <w:rPr>
          <w:rFonts w:ascii="Times New Roman" w:hAnsi="Times New Roman"/>
          <w:color w:val="000000"/>
          <w:sz w:val="28"/>
        </w:rPr>
        <w:t>Lehrer</w:t>
      </w:r>
      <w:r w:rsidRPr="007C6602">
        <w:rPr>
          <w:rFonts w:ascii="Times New Roman" w:hAnsi="Times New Roman"/>
          <w:color w:val="000000"/>
          <w:sz w:val="28"/>
          <w:lang w:val="ru-RU"/>
        </w:rPr>
        <w:t>), -</w:t>
      </w:r>
      <w:proofErr w:type="spellStart"/>
      <w:r>
        <w:rPr>
          <w:rFonts w:ascii="Times New Roman" w:hAnsi="Times New Roman"/>
          <w:color w:val="000000"/>
          <w:sz w:val="28"/>
        </w:rPr>
        <w:t>ler</w:t>
      </w:r>
      <w:proofErr w:type="spellEnd"/>
      <w:r w:rsidRPr="007C6602">
        <w:rPr>
          <w:rFonts w:ascii="Times New Roman" w:hAnsi="Times New Roman"/>
          <w:color w:val="000000"/>
          <w:sz w:val="28"/>
          <w:lang w:val="ru-RU"/>
        </w:rPr>
        <w:t xml:space="preserve"> (</w:t>
      </w:r>
      <w:r>
        <w:rPr>
          <w:rFonts w:ascii="Times New Roman" w:hAnsi="Times New Roman"/>
          <w:color w:val="000000"/>
          <w:sz w:val="28"/>
        </w:rPr>
        <w:t>der</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Sportler</w:t>
      </w:r>
      <w:proofErr w:type="spellEnd"/>
      <w:r w:rsidRPr="007C6602">
        <w:rPr>
          <w:rFonts w:ascii="Times New Roman" w:hAnsi="Times New Roman"/>
          <w:color w:val="000000"/>
          <w:sz w:val="28"/>
          <w:lang w:val="ru-RU"/>
        </w:rPr>
        <w:t>), -</w:t>
      </w:r>
      <w:r>
        <w:rPr>
          <w:rFonts w:ascii="Times New Roman" w:hAnsi="Times New Roman"/>
          <w:color w:val="000000"/>
          <w:sz w:val="28"/>
        </w:rPr>
        <w:t>in</w:t>
      </w:r>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Lehrerin</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chen</w:t>
      </w:r>
      <w:proofErr w:type="spellEnd"/>
      <w:r w:rsidRPr="007C6602">
        <w:rPr>
          <w:rFonts w:ascii="Times New Roman" w:hAnsi="Times New Roman"/>
          <w:color w:val="000000"/>
          <w:sz w:val="28"/>
          <w:lang w:val="ru-RU"/>
        </w:rPr>
        <w:t xml:space="preserve">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Tischchen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имен прилагательных при помощи суффиксов -</w:t>
      </w:r>
      <w:proofErr w:type="spellStart"/>
      <w:r>
        <w:rPr>
          <w:rFonts w:ascii="Times New Roman" w:hAnsi="Times New Roman"/>
          <w:color w:val="000000"/>
          <w:sz w:val="28"/>
        </w:rPr>
        <w:t>ig</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sonnig</w:t>
      </w:r>
      <w:proofErr w:type="spellEnd"/>
      <w:r w:rsidRPr="007C6602">
        <w:rPr>
          <w:rFonts w:ascii="Times New Roman" w:hAnsi="Times New Roman"/>
          <w:color w:val="000000"/>
          <w:sz w:val="28"/>
          <w:lang w:val="ru-RU"/>
        </w:rPr>
        <w:t>), -</w:t>
      </w:r>
      <w:r>
        <w:rPr>
          <w:rFonts w:ascii="Times New Roman" w:hAnsi="Times New Roman"/>
          <w:color w:val="000000"/>
          <w:sz w:val="28"/>
        </w:rPr>
        <w:t>lich</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freundlich</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числительных при помощи суффиксов -</w:t>
      </w:r>
      <w:proofErr w:type="spellStart"/>
      <w:r>
        <w:rPr>
          <w:rFonts w:ascii="Times New Roman" w:hAnsi="Times New Roman"/>
          <w:color w:val="000000"/>
          <w:sz w:val="28"/>
        </w:rPr>
        <w:t>zehn</w:t>
      </w:r>
      <w:proofErr w:type="spellEnd"/>
      <w:r w:rsidRPr="007C6602">
        <w:rPr>
          <w:rFonts w:ascii="Times New Roman" w:hAnsi="Times New Roman"/>
          <w:color w:val="000000"/>
          <w:sz w:val="28"/>
          <w:lang w:val="ru-RU"/>
        </w:rPr>
        <w:t>, -</w:t>
      </w:r>
      <w:r>
        <w:rPr>
          <w:rFonts w:ascii="Times New Roman" w:hAnsi="Times New Roman"/>
          <w:color w:val="000000"/>
          <w:sz w:val="28"/>
        </w:rPr>
        <w:t>zig</w:t>
      </w:r>
      <w:r w:rsidRPr="007C6602">
        <w:rPr>
          <w:rFonts w:ascii="Times New Roman" w:hAnsi="Times New Roman"/>
          <w:color w:val="000000"/>
          <w:sz w:val="28"/>
          <w:lang w:val="ru-RU"/>
        </w:rPr>
        <w:t>, -</w:t>
      </w:r>
      <w:proofErr w:type="spellStart"/>
      <w:r>
        <w:rPr>
          <w:rFonts w:ascii="Times New Roman" w:hAnsi="Times New Roman"/>
          <w:color w:val="000000"/>
          <w:sz w:val="28"/>
        </w:rPr>
        <w:t>te</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7C6602">
        <w:rPr>
          <w:rFonts w:ascii="Times New Roman" w:hAnsi="Times New Roman"/>
          <w:color w:val="000000"/>
          <w:sz w:val="28"/>
          <w:lang w:val="ru-RU"/>
        </w:rPr>
        <w:t xml:space="preserve"> (</w:t>
      </w:r>
      <w:r>
        <w:rPr>
          <w:rFonts w:ascii="Times New Roman" w:hAnsi="Times New Roman"/>
          <w:color w:val="000000"/>
          <w:sz w:val="28"/>
        </w:rPr>
        <w:t>f</w:t>
      </w:r>
      <w:r w:rsidRPr="007C6602">
        <w:rPr>
          <w:rFonts w:ascii="Times New Roman" w:hAnsi="Times New Roman"/>
          <w:color w:val="000000"/>
          <w:sz w:val="28"/>
          <w:lang w:val="ru-RU"/>
        </w:rPr>
        <w:t>ü</w:t>
      </w:r>
      <w:proofErr w:type="spellStart"/>
      <w:r>
        <w:rPr>
          <w:rFonts w:ascii="Times New Roman" w:hAnsi="Times New Roman"/>
          <w:color w:val="000000"/>
          <w:sz w:val="28"/>
        </w:rPr>
        <w:t>nfzehn</w:t>
      </w:r>
      <w:proofErr w:type="spellEnd"/>
      <w:r w:rsidRPr="007C6602">
        <w:rPr>
          <w:rFonts w:ascii="Times New Roman" w:hAnsi="Times New Roman"/>
          <w:color w:val="000000"/>
          <w:sz w:val="28"/>
          <w:lang w:val="ru-RU"/>
        </w:rPr>
        <w:t xml:space="preserve">, </w:t>
      </w:r>
      <w:r>
        <w:rPr>
          <w:rFonts w:ascii="Times New Roman" w:hAnsi="Times New Roman"/>
          <w:color w:val="000000"/>
          <w:sz w:val="28"/>
        </w:rPr>
        <w:t>f</w:t>
      </w:r>
      <w:r w:rsidRPr="007C6602">
        <w:rPr>
          <w:rFonts w:ascii="Times New Roman" w:hAnsi="Times New Roman"/>
          <w:color w:val="000000"/>
          <w:sz w:val="28"/>
          <w:lang w:val="ru-RU"/>
        </w:rPr>
        <w:t>ü</w:t>
      </w:r>
      <w:proofErr w:type="spellStart"/>
      <w:r>
        <w:rPr>
          <w:rFonts w:ascii="Times New Roman" w:hAnsi="Times New Roman"/>
          <w:color w:val="000000"/>
          <w:sz w:val="28"/>
        </w:rPr>
        <w:t>nfzig</w:t>
      </w:r>
      <w:proofErr w:type="spellEnd"/>
      <w:r w:rsidRPr="007C6602">
        <w:rPr>
          <w:rFonts w:ascii="Times New Roman" w:hAnsi="Times New Roman"/>
          <w:color w:val="000000"/>
          <w:sz w:val="28"/>
          <w:lang w:val="ru-RU"/>
        </w:rPr>
        <w:t xml:space="preserve">, </w:t>
      </w:r>
      <w:r>
        <w:rPr>
          <w:rFonts w:ascii="Times New Roman" w:hAnsi="Times New Roman"/>
          <w:color w:val="000000"/>
          <w:sz w:val="28"/>
        </w:rPr>
        <w:t>f</w:t>
      </w:r>
      <w:r w:rsidRPr="007C6602">
        <w:rPr>
          <w:rFonts w:ascii="Times New Roman" w:hAnsi="Times New Roman"/>
          <w:color w:val="000000"/>
          <w:sz w:val="28"/>
          <w:lang w:val="ru-RU"/>
        </w:rPr>
        <w:t>ü</w:t>
      </w:r>
      <w:proofErr w:type="spellStart"/>
      <w:r>
        <w:rPr>
          <w:rFonts w:ascii="Times New Roman" w:hAnsi="Times New Roman"/>
          <w:color w:val="000000"/>
          <w:sz w:val="28"/>
        </w:rPr>
        <w:t>nfte</w:t>
      </w:r>
      <w:proofErr w:type="spellEnd"/>
      <w:r w:rsidRPr="007C6602">
        <w:rPr>
          <w:rFonts w:ascii="Times New Roman" w:hAnsi="Times New Roman"/>
          <w:color w:val="000000"/>
          <w:sz w:val="28"/>
          <w:lang w:val="ru-RU"/>
        </w:rPr>
        <w:t xml:space="preserve">, </w:t>
      </w:r>
      <w:r>
        <w:rPr>
          <w:rFonts w:ascii="Times New Roman" w:hAnsi="Times New Roman"/>
          <w:color w:val="000000"/>
          <w:sz w:val="28"/>
        </w:rPr>
        <w:t>f</w:t>
      </w:r>
      <w:r w:rsidRPr="007C6602">
        <w:rPr>
          <w:rFonts w:ascii="Times New Roman" w:hAnsi="Times New Roman"/>
          <w:color w:val="000000"/>
          <w:sz w:val="28"/>
          <w:lang w:val="ru-RU"/>
        </w:rPr>
        <w:t>ü</w:t>
      </w:r>
      <w:proofErr w:type="spellStart"/>
      <w:r>
        <w:rPr>
          <w:rFonts w:ascii="Times New Roman" w:hAnsi="Times New Roman"/>
          <w:color w:val="000000"/>
          <w:sz w:val="28"/>
        </w:rPr>
        <w:t>nfzigste</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Klassenzimmer</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Синонимы. Интернациональные слова.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Нераспространённые и распространённые простые предложения: с простым (</w:t>
      </w:r>
      <w:proofErr w:type="spellStart"/>
      <w:r>
        <w:rPr>
          <w:rFonts w:ascii="Times New Roman" w:hAnsi="Times New Roman"/>
          <w:color w:val="000000"/>
          <w:sz w:val="28"/>
        </w:rPr>
        <w:t>Er</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liest</w:t>
      </w:r>
      <w:proofErr w:type="spellEnd"/>
      <w:r w:rsidRPr="007C6602">
        <w:rPr>
          <w:rFonts w:ascii="Times New Roman" w:hAnsi="Times New Roman"/>
          <w:color w:val="000000"/>
          <w:sz w:val="28"/>
          <w:lang w:val="ru-RU"/>
        </w:rPr>
        <w:t>.) и составным глагольным сказуемым (</w:t>
      </w:r>
      <w:proofErr w:type="spellStart"/>
      <w:r>
        <w:rPr>
          <w:rFonts w:ascii="Times New Roman" w:hAnsi="Times New Roman"/>
          <w:color w:val="000000"/>
          <w:sz w:val="28"/>
        </w:rPr>
        <w:t>Er</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7C6602">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blau</w:t>
      </w:r>
      <w:proofErr w:type="spellEnd"/>
      <w:r w:rsidRPr="007C6602">
        <w:rPr>
          <w:rFonts w:ascii="Times New Roman" w:hAnsi="Times New Roman"/>
          <w:color w:val="000000"/>
          <w:sz w:val="28"/>
          <w:lang w:val="ru-RU"/>
        </w:rPr>
        <w:t>.), в том числе с дополнениями в дательном и винительном падежах (</w:t>
      </w:r>
      <w:proofErr w:type="spellStart"/>
      <w:r>
        <w:rPr>
          <w:rFonts w:ascii="Times New Roman" w:hAnsi="Times New Roman"/>
          <w:color w:val="000000"/>
          <w:sz w:val="28"/>
        </w:rPr>
        <w:t>Er</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liest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ein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Buch</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Sie</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hilft</w:t>
      </w:r>
      <w:proofErr w:type="spellEnd"/>
      <w:r w:rsidRPr="007C6602">
        <w:rPr>
          <w:rFonts w:ascii="Times New Roman" w:hAnsi="Times New Roman"/>
          <w:color w:val="000000"/>
          <w:sz w:val="28"/>
          <w:lang w:val="ru-RU"/>
        </w:rPr>
        <w:t xml:space="preserve"> </w:t>
      </w:r>
      <w:r>
        <w:rPr>
          <w:rFonts w:ascii="Times New Roman" w:hAnsi="Times New Roman"/>
          <w:color w:val="000000"/>
          <w:sz w:val="28"/>
        </w:rPr>
        <w:t>der</w:t>
      </w:r>
      <w:r w:rsidRPr="007C6602">
        <w:rPr>
          <w:rFonts w:ascii="Times New Roman" w:hAnsi="Times New Roman"/>
          <w:color w:val="000000"/>
          <w:sz w:val="28"/>
          <w:lang w:val="ru-RU"/>
        </w:rPr>
        <w:t xml:space="preserve"> </w:t>
      </w:r>
      <w:r>
        <w:rPr>
          <w:rFonts w:ascii="Times New Roman" w:hAnsi="Times New Roman"/>
          <w:color w:val="000000"/>
          <w:sz w:val="28"/>
        </w:rPr>
        <w:t>Mutter</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Побудительные предложения, в том числе в отрицательной форме (</w:t>
      </w:r>
      <w:proofErr w:type="spellStart"/>
      <w:r>
        <w:rPr>
          <w:rFonts w:ascii="Times New Roman" w:hAnsi="Times New Roman"/>
          <w:color w:val="000000"/>
          <w:sz w:val="28"/>
        </w:rPr>
        <w:t>Schreib</w:t>
      </w:r>
      <w:proofErr w:type="spellEnd"/>
      <w:r w:rsidRPr="007C6602">
        <w:rPr>
          <w:rFonts w:ascii="Times New Roman" w:hAnsi="Times New Roman"/>
          <w:color w:val="000000"/>
          <w:sz w:val="28"/>
          <w:lang w:val="ru-RU"/>
        </w:rPr>
        <w:t xml:space="preserve"> </w:t>
      </w:r>
      <w:r>
        <w:rPr>
          <w:rFonts w:ascii="Times New Roman" w:hAnsi="Times New Roman"/>
          <w:color w:val="000000"/>
          <w:sz w:val="28"/>
        </w:rPr>
        <w:t>den</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Satz</w:t>
      </w:r>
      <w:proofErr w:type="spellEnd"/>
      <w:r w:rsidRPr="007C6602">
        <w:rPr>
          <w:rFonts w:ascii="Times New Roman" w:hAnsi="Times New Roman"/>
          <w:color w:val="000000"/>
          <w:sz w:val="28"/>
          <w:lang w:val="ru-RU"/>
        </w:rPr>
        <w:t>! Ö</w:t>
      </w:r>
      <w:proofErr w:type="spellStart"/>
      <w:r>
        <w:rPr>
          <w:rFonts w:ascii="Times New Roman" w:hAnsi="Times New Roman"/>
          <w:color w:val="000000"/>
          <w:sz w:val="28"/>
        </w:rPr>
        <w:t>ffne</w:t>
      </w:r>
      <w:proofErr w:type="spellEnd"/>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r>
        <w:rPr>
          <w:rFonts w:ascii="Times New Roman" w:hAnsi="Times New Roman"/>
          <w:color w:val="000000"/>
          <w:sz w:val="28"/>
        </w:rPr>
        <w:t>T</w:t>
      </w:r>
      <w:r w:rsidRPr="007C6602">
        <w:rPr>
          <w:rFonts w:ascii="Times New Roman" w:hAnsi="Times New Roman"/>
          <w:color w:val="000000"/>
          <w:sz w:val="28"/>
          <w:lang w:val="ru-RU"/>
        </w:rPr>
        <w:t>ü</w:t>
      </w:r>
      <w:r>
        <w:rPr>
          <w:rFonts w:ascii="Times New Roman" w:hAnsi="Times New Roman"/>
          <w:color w:val="000000"/>
          <w:sz w:val="28"/>
        </w:rPr>
        <w:t>r</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Futur</w:t>
      </w:r>
      <w:proofErr w:type="spellEnd"/>
      <w:r w:rsidRPr="007C6602">
        <w:rPr>
          <w:rFonts w:ascii="Times New Roman" w:hAnsi="Times New Roman"/>
          <w:color w:val="000000"/>
          <w:sz w:val="28"/>
          <w:lang w:val="ru-RU"/>
        </w:rPr>
        <w:t xml:space="preserve"> </w:t>
      </w:r>
      <w:r>
        <w:rPr>
          <w:rFonts w:ascii="Times New Roman" w:hAnsi="Times New Roman"/>
          <w:color w:val="000000"/>
          <w:sz w:val="28"/>
        </w:rPr>
        <w:t>I</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7C6602">
        <w:rPr>
          <w:rFonts w:ascii="Times New Roman" w:hAnsi="Times New Roman"/>
          <w:color w:val="000000"/>
          <w:sz w:val="28"/>
          <w:lang w:val="ru-RU"/>
        </w:rPr>
        <w:t>ü</w:t>
      </w:r>
      <w:proofErr w:type="spellStart"/>
      <w:r>
        <w:rPr>
          <w:rFonts w:ascii="Times New Roman" w:hAnsi="Times New Roman"/>
          <w:color w:val="000000"/>
          <w:sz w:val="28"/>
        </w:rPr>
        <w:t>rfen</w:t>
      </w:r>
      <w:proofErr w:type="spellEnd"/>
      <w:r w:rsidRPr="007C6602">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proofErr w:type="spellStart"/>
      <w:r>
        <w:rPr>
          <w:rFonts w:ascii="Times New Roman" w:hAnsi="Times New Roman"/>
          <w:color w:val="000000"/>
          <w:sz w:val="28"/>
        </w:rPr>
        <w:t>sch</w:t>
      </w:r>
      <w:proofErr w:type="spellEnd"/>
      <w:r w:rsidRPr="007C6602">
        <w:rPr>
          <w:rFonts w:ascii="Times New Roman" w:hAnsi="Times New Roman"/>
          <w:color w:val="000000"/>
          <w:sz w:val="28"/>
          <w:lang w:val="ru-RU"/>
        </w:rPr>
        <w:t>ö</w:t>
      </w:r>
      <w:r>
        <w:rPr>
          <w:rFonts w:ascii="Times New Roman" w:hAnsi="Times New Roman"/>
          <w:color w:val="000000"/>
          <w:sz w:val="28"/>
        </w:rPr>
        <w:t>n</w:t>
      </w:r>
      <w:r w:rsidRPr="007C6602">
        <w:rPr>
          <w:rFonts w:ascii="Times New Roman" w:hAnsi="Times New Roman"/>
          <w:color w:val="000000"/>
          <w:sz w:val="28"/>
          <w:lang w:val="ru-RU"/>
        </w:rPr>
        <w:t xml:space="preserve"> – </w:t>
      </w:r>
      <w:proofErr w:type="spellStart"/>
      <w:r>
        <w:rPr>
          <w:rFonts w:ascii="Times New Roman" w:hAnsi="Times New Roman"/>
          <w:color w:val="000000"/>
          <w:sz w:val="28"/>
        </w:rPr>
        <w:t>sch</w:t>
      </w:r>
      <w:proofErr w:type="spellEnd"/>
      <w:r w:rsidRPr="007C6602">
        <w:rPr>
          <w:rFonts w:ascii="Times New Roman" w:hAnsi="Times New Roman"/>
          <w:color w:val="000000"/>
          <w:sz w:val="28"/>
          <w:lang w:val="ru-RU"/>
        </w:rPr>
        <w:t>ö</w:t>
      </w:r>
      <w:proofErr w:type="spellStart"/>
      <w:r>
        <w:rPr>
          <w:rFonts w:ascii="Times New Roman" w:hAnsi="Times New Roman"/>
          <w:color w:val="000000"/>
          <w:sz w:val="28"/>
        </w:rPr>
        <w:t>ner</w:t>
      </w:r>
      <w:proofErr w:type="spellEnd"/>
      <w:r w:rsidRPr="007C6602">
        <w:rPr>
          <w:rFonts w:ascii="Times New Roman" w:hAnsi="Times New Roman"/>
          <w:color w:val="000000"/>
          <w:sz w:val="28"/>
          <w:lang w:val="ru-RU"/>
        </w:rPr>
        <w:t xml:space="preserve"> – </w:t>
      </w:r>
      <w:r>
        <w:rPr>
          <w:rFonts w:ascii="Times New Roman" w:hAnsi="Times New Roman"/>
          <w:color w:val="000000"/>
          <w:sz w:val="28"/>
        </w:rPr>
        <w:t>am</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sch</w:t>
      </w:r>
      <w:proofErr w:type="spellEnd"/>
      <w:r w:rsidRPr="007C6602">
        <w:rPr>
          <w:rFonts w:ascii="Times New Roman" w:hAnsi="Times New Roman"/>
          <w:color w:val="000000"/>
          <w:sz w:val="28"/>
          <w:lang w:val="ru-RU"/>
        </w:rPr>
        <w:t>ö</w:t>
      </w:r>
      <w:proofErr w:type="spellStart"/>
      <w:r>
        <w:rPr>
          <w:rFonts w:ascii="Times New Roman" w:hAnsi="Times New Roman"/>
          <w:color w:val="000000"/>
          <w:sz w:val="28"/>
        </w:rPr>
        <w:t>nsten</w:t>
      </w:r>
      <w:proofErr w:type="spellEnd"/>
      <w:r w:rsidRPr="007C6602">
        <w:rPr>
          <w:rFonts w:ascii="Times New Roman" w:hAnsi="Times New Roman"/>
          <w:color w:val="000000"/>
          <w:sz w:val="28"/>
          <w:lang w:val="ru-RU"/>
        </w:rPr>
        <w:t>/</w:t>
      </w:r>
      <w:r>
        <w:rPr>
          <w:rFonts w:ascii="Times New Roman" w:hAnsi="Times New Roman"/>
          <w:color w:val="000000"/>
          <w:sz w:val="28"/>
        </w:rPr>
        <w:t>der</w:t>
      </w:r>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sch</w:t>
      </w:r>
      <w:proofErr w:type="spellEnd"/>
      <w:r w:rsidRPr="007C6602">
        <w:rPr>
          <w:rFonts w:ascii="Times New Roman" w:hAnsi="Times New Roman"/>
          <w:color w:val="000000"/>
          <w:sz w:val="28"/>
          <w:lang w:val="ru-RU"/>
        </w:rPr>
        <w:t>ö</w:t>
      </w:r>
      <w:proofErr w:type="spellStart"/>
      <w:r>
        <w:rPr>
          <w:rFonts w:ascii="Times New Roman" w:hAnsi="Times New Roman"/>
          <w:color w:val="000000"/>
          <w:sz w:val="28"/>
        </w:rPr>
        <w:t>nste</w:t>
      </w:r>
      <w:proofErr w:type="spellEnd"/>
      <w:r w:rsidRPr="007C6602">
        <w:rPr>
          <w:rFonts w:ascii="Times New Roman" w:hAnsi="Times New Roman"/>
          <w:color w:val="000000"/>
          <w:sz w:val="28"/>
          <w:lang w:val="ru-RU"/>
        </w:rPr>
        <w:t xml:space="preserve">, </w:t>
      </w:r>
      <w:r>
        <w:rPr>
          <w:rFonts w:ascii="Times New Roman" w:hAnsi="Times New Roman"/>
          <w:color w:val="000000"/>
          <w:sz w:val="28"/>
        </w:rPr>
        <w:t>gut</w:t>
      </w:r>
      <w:r w:rsidRPr="007C6602">
        <w:rPr>
          <w:rFonts w:ascii="Times New Roman" w:hAnsi="Times New Roman"/>
          <w:color w:val="000000"/>
          <w:sz w:val="28"/>
          <w:lang w:val="ru-RU"/>
        </w:rPr>
        <w:t xml:space="preserve"> – </w:t>
      </w:r>
      <w:proofErr w:type="spellStart"/>
      <w:r>
        <w:rPr>
          <w:rFonts w:ascii="Times New Roman" w:hAnsi="Times New Roman"/>
          <w:color w:val="000000"/>
          <w:sz w:val="28"/>
        </w:rPr>
        <w:t>besser</w:t>
      </w:r>
      <w:proofErr w:type="spellEnd"/>
      <w:r w:rsidRPr="007C6602">
        <w:rPr>
          <w:rFonts w:ascii="Times New Roman" w:hAnsi="Times New Roman"/>
          <w:color w:val="000000"/>
          <w:sz w:val="28"/>
          <w:lang w:val="ru-RU"/>
        </w:rPr>
        <w:t xml:space="preserve"> – </w:t>
      </w:r>
      <w:r>
        <w:rPr>
          <w:rFonts w:ascii="Times New Roman" w:hAnsi="Times New Roman"/>
          <w:color w:val="000000"/>
          <w:sz w:val="28"/>
        </w:rPr>
        <w:t>am</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besten</w:t>
      </w:r>
      <w:proofErr w:type="spellEnd"/>
      <w:r w:rsidRPr="007C6602">
        <w:rPr>
          <w:rFonts w:ascii="Times New Roman" w:hAnsi="Times New Roman"/>
          <w:color w:val="000000"/>
          <w:sz w:val="28"/>
          <w:lang w:val="ru-RU"/>
        </w:rPr>
        <w:t>/</w:t>
      </w:r>
      <w:r>
        <w:rPr>
          <w:rFonts w:ascii="Times New Roman" w:hAnsi="Times New Roman"/>
          <w:color w:val="000000"/>
          <w:sz w:val="28"/>
        </w:rPr>
        <w:t>der</w:t>
      </w:r>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beste</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Указательные местоимения (</w:t>
      </w:r>
      <w:proofErr w:type="spellStart"/>
      <w:r>
        <w:rPr>
          <w:rFonts w:ascii="Times New Roman" w:hAnsi="Times New Roman"/>
          <w:color w:val="000000"/>
          <w:sz w:val="28"/>
        </w:rPr>
        <w:t>jener</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Вопросительные местоимения (</w:t>
      </w:r>
      <w:proofErr w:type="spellStart"/>
      <w:r>
        <w:rPr>
          <w:rFonts w:ascii="Times New Roman" w:hAnsi="Times New Roman"/>
          <w:color w:val="000000"/>
          <w:sz w:val="28"/>
        </w:rPr>
        <w:t>wer</w:t>
      </w:r>
      <w:proofErr w:type="spellEnd"/>
      <w:r w:rsidRPr="007C6602">
        <w:rPr>
          <w:rFonts w:ascii="Times New Roman" w:hAnsi="Times New Roman"/>
          <w:color w:val="000000"/>
          <w:sz w:val="28"/>
          <w:lang w:val="ru-RU"/>
        </w:rPr>
        <w:t xml:space="preserve">, </w:t>
      </w:r>
      <w:r>
        <w:rPr>
          <w:rFonts w:ascii="Times New Roman" w:hAnsi="Times New Roman"/>
          <w:color w:val="000000"/>
          <w:sz w:val="28"/>
        </w:rPr>
        <w:t>was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wohin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wo</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warum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Количественные и порядковые числительные (до 100).</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Формирование умений: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оформлять свой адрес на немецком языке (в анкете, формуляре);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Использование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языковой, в том числе контекстуальной, догадки.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Использование при формулировании собственных высказываний, ключевых слов, плана.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6 КЛАСС</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Взаимоотношения в семье и с друзьями. Семейные праздники.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Внешность и характер человека (литературного персонажа).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Досуг и увлечения (хобби) современного подростка (чтение, кино, театр, 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Здоровый образ жизни: режим труда и отдыха, фитнес, сбалансированное питание.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Покупки: продукты 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Переписка с иностранными сверстниками.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Каникулы в различное время года. Виды отдыха.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Путешествия по России и иностранным странам.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Природа: дикие и домашние животные. Климат, погода.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Жизнь в городе и сельской местности. Описание родного города (села). Транспорт.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диалогической речи</w:t>
      </w:r>
      <w:r w:rsidRPr="007C6602">
        <w:rPr>
          <w:rFonts w:ascii="Times New Roman" w:hAnsi="Times New Roman"/>
          <w:color w:val="000000"/>
          <w:sz w:val="28"/>
          <w:lang w:val="ru-RU"/>
        </w:rPr>
        <w:t>, а именно умений вести: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диалога – до 5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монологической речи</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повествование или сообщение;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изложение (пересказ) основного содержания прочитанного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краткое изложение результатов выполненной проектной работы.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монологического высказывания – 7–8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7C6602">
        <w:rPr>
          <w:rFonts w:ascii="Times New Roman" w:hAnsi="Times New Roman"/>
          <w:color w:val="000000"/>
          <w:sz w:val="28"/>
          <w:lang w:val="ru-RU"/>
        </w:rPr>
        <w:t>аудиотекстов</w:t>
      </w:r>
      <w:proofErr w:type="spellEnd"/>
      <w:r w:rsidRPr="007C6602">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высказывания собеседников в ситуациях повседневного общения, диалог (беседа), рассказ, сообщение информационного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1 минуты.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Чтение </w:t>
      </w:r>
      <w:proofErr w:type="spellStart"/>
      <w:r w:rsidRPr="007C6602">
        <w:rPr>
          <w:rFonts w:ascii="Times New Roman" w:hAnsi="Times New Roman"/>
          <w:color w:val="000000"/>
          <w:sz w:val="28"/>
          <w:lang w:val="ru-RU"/>
        </w:rPr>
        <w:t>несплошных</w:t>
      </w:r>
      <w:proofErr w:type="spellEnd"/>
      <w:r w:rsidRPr="007C6602">
        <w:rPr>
          <w:rFonts w:ascii="Times New Roman" w:hAnsi="Times New Roman"/>
          <w:color w:val="000000"/>
          <w:sz w:val="28"/>
          <w:lang w:val="ru-RU"/>
        </w:rPr>
        <w:t xml:space="preserve"> текстов (таблиц) и понимание представленной в них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7C6602">
        <w:rPr>
          <w:rFonts w:ascii="Times New Roman" w:hAnsi="Times New Roman"/>
          <w:color w:val="000000"/>
          <w:sz w:val="28"/>
          <w:lang w:val="ru-RU"/>
        </w:rPr>
        <w:t>несплошной</w:t>
      </w:r>
      <w:proofErr w:type="spellEnd"/>
      <w:r w:rsidRPr="007C6602">
        <w:rPr>
          <w:rFonts w:ascii="Times New Roman" w:hAnsi="Times New Roman"/>
          <w:color w:val="000000"/>
          <w:sz w:val="28"/>
          <w:lang w:val="ru-RU"/>
        </w:rPr>
        <w:t xml:space="preserve"> текст (таблица).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Объём текста (текстов) для чтения – 250–300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7C6602">
        <w:rPr>
          <w:rFonts w:ascii="Times New Roman" w:hAnsi="Times New Roman"/>
          <w:color w:val="000000"/>
          <w:sz w:val="28"/>
          <w:lang w:val="ru-RU"/>
        </w:rPr>
        <w:t>немецкоговорящих</w:t>
      </w:r>
      <w:proofErr w:type="spellEnd"/>
      <w:r w:rsidRPr="007C6602">
        <w:rPr>
          <w:rFonts w:ascii="Times New Roman" w:hAnsi="Times New Roman"/>
          <w:color w:val="000000"/>
          <w:sz w:val="28"/>
          <w:lang w:val="ru-RU"/>
        </w:rPr>
        <w:t xml:space="preserve"> странах;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для чтения вслух – до 95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написание изученных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Основные способы словообразования: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аффиксация: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keit</w:t>
      </w:r>
      <w:proofErr w:type="spellEnd"/>
      <w:r w:rsidRPr="007C6602">
        <w:rPr>
          <w:rFonts w:ascii="Times New Roman" w:hAnsi="Times New Roman"/>
          <w:color w:val="000000"/>
          <w:sz w:val="28"/>
          <w:lang w:val="ru-RU"/>
        </w:rPr>
        <w:t>, (</w:t>
      </w:r>
      <w:r>
        <w:rPr>
          <w:rFonts w:ascii="Times New Roman" w:hAnsi="Times New Roman"/>
          <w:color w:val="000000"/>
          <w:sz w:val="28"/>
        </w:rPr>
        <w:t>die</w:t>
      </w:r>
      <w:r w:rsidRPr="007C6602">
        <w:rPr>
          <w:rFonts w:ascii="Times New Roman" w:hAnsi="Times New Roman"/>
          <w:color w:val="000000"/>
          <w:sz w:val="28"/>
          <w:lang w:val="ru-RU"/>
        </w:rPr>
        <w:t xml:space="preserve"> </w:t>
      </w:r>
      <w:r>
        <w:rPr>
          <w:rFonts w:ascii="Times New Roman" w:hAnsi="Times New Roman"/>
          <w:color w:val="000000"/>
          <w:sz w:val="28"/>
        </w:rPr>
        <w:t>M</w:t>
      </w:r>
      <w:r w:rsidRPr="007C6602">
        <w:rPr>
          <w:rFonts w:ascii="Times New Roman" w:hAnsi="Times New Roman"/>
          <w:color w:val="000000"/>
          <w:sz w:val="28"/>
          <w:lang w:val="ru-RU"/>
        </w:rPr>
        <w:t>ö</w:t>
      </w:r>
      <w:proofErr w:type="spellStart"/>
      <w:r>
        <w:rPr>
          <w:rFonts w:ascii="Times New Roman" w:hAnsi="Times New Roman"/>
          <w:color w:val="000000"/>
          <w:sz w:val="28"/>
        </w:rPr>
        <w:t>glichkeit</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heit</w:t>
      </w:r>
      <w:proofErr w:type="spellEnd"/>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Sch</w:t>
      </w:r>
      <w:proofErr w:type="spellEnd"/>
      <w:r w:rsidRPr="007C6602">
        <w:rPr>
          <w:rFonts w:ascii="Times New Roman" w:hAnsi="Times New Roman"/>
          <w:color w:val="000000"/>
          <w:sz w:val="28"/>
          <w:lang w:val="ru-RU"/>
        </w:rPr>
        <w:t>ö</w:t>
      </w:r>
      <w:proofErr w:type="spellStart"/>
      <w:r>
        <w:rPr>
          <w:rFonts w:ascii="Times New Roman" w:hAnsi="Times New Roman"/>
          <w:color w:val="000000"/>
          <w:sz w:val="28"/>
        </w:rPr>
        <w:t>nheit</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ung</w:t>
      </w:r>
      <w:proofErr w:type="spellEnd"/>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Erz</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hlung</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имен прилагательных при помощи суффикса -</w:t>
      </w:r>
      <w:proofErr w:type="spellStart"/>
      <w:r>
        <w:rPr>
          <w:rFonts w:ascii="Times New Roman" w:hAnsi="Times New Roman"/>
          <w:color w:val="000000"/>
          <w:sz w:val="28"/>
        </w:rPr>
        <w:t>isch</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dramatisch</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Schreibtisch</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Сложносочинённые предложения с союзом </w:t>
      </w:r>
      <w:proofErr w:type="spellStart"/>
      <w:r>
        <w:rPr>
          <w:rFonts w:ascii="Times New Roman" w:hAnsi="Times New Roman"/>
          <w:color w:val="000000"/>
          <w:sz w:val="28"/>
        </w:rPr>
        <w:t>denn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proofErr w:type="spellStart"/>
      <w:r>
        <w:rPr>
          <w:rFonts w:ascii="Times New Roman" w:hAnsi="Times New Roman"/>
          <w:color w:val="000000"/>
          <w:sz w:val="28"/>
        </w:rPr>
        <w:t>sich</w:t>
      </w:r>
      <w:proofErr w:type="spellEnd"/>
      <w:r w:rsidRPr="007C6602">
        <w:rPr>
          <w:rFonts w:ascii="Times New Roman" w:hAnsi="Times New Roman"/>
          <w:color w:val="000000"/>
          <w:sz w:val="28"/>
          <w:lang w:val="ru-RU"/>
        </w:rPr>
        <w:t>.</w:t>
      </w:r>
    </w:p>
    <w:p w:rsidR="00026CFC" w:rsidRDefault="00941B32">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w:t>
      </w:r>
      <w:proofErr w:type="spellStart"/>
      <w:r>
        <w:rPr>
          <w:rFonts w:ascii="Times New Roman" w:hAnsi="Times New Roman"/>
          <w:color w:val="000000"/>
          <w:sz w:val="28"/>
        </w:rPr>
        <w:t>sitzen</w:t>
      </w:r>
      <w:proofErr w:type="spellEnd"/>
      <w:r>
        <w:rPr>
          <w:rFonts w:ascii="Times New Roman" w:hAnsi="Times New Roman"/>
          <w:color w:val="000000"/>
          <w:sz w:val="28"/>
        </w:rPr>
        <w:t xml:space="preserve"> – </w:t>
      </w:r>
      <w:proofErr w:type="spellStart"/>
      <w:r>
        <w:rPr>
          <w:rFonts w:ascii="Times New Roman" w:hAnsi="Times New Roman"/>
          <w:color w:val="000000"/>
          <w:sz w:val="28"/>
        </w:rPr>
        <w:t>setzen</w:t>
      </w:r>
      <w:proofErr w:type="spellEnd"/>
      <w:r>
        <w:rPr>
          <w:rFonts w:ascii="Times New Roman" w:hAnsi="Times New Roman"/>
          <w:color w:val="000000"/>
          <w:sz w:val="28"/>
        </w:rPr>
        <w:t xml:space="preserve">, </w:t>
      </w:r>
      <w:proofErr w:type="spellStart"/>
      <w:r>
        <w:rPr>
          <w:rFonts w:ascii="Times New Roman" w:hAnsi="Times New Roman"/>
          <w:color w:val="000000"/>
          <w:sz w:val="28"/>
        </w:rPr>
        <w:t>liegen</w:t>
      </w:r>
      <w:proofErr w:type="spellEnd"/>
      <w:r>
        <w:rPr>
          <w:rFonts w:ascii="Times New Roman" w:hAnsi="Times New Roman"/>
          <w:color w:val="000000"/>
          <w:sz w:val="28"/>
        </w:rPr>
        <w:t xml:space="preserve"> – </w:t>
      </w:r>
      <w:proofErr w:type="spellStart"/>
      <w:r>
        <w:rPr>
          <w:rFonts w:ascii="Times New Roman" w:hAnsi="Times New Roman"/>
          <w:color w:val="000000"/>
          <w:sz w:val="28"/>
        </w:rPr>
        <w:t>legen</w:t>
      </w:r>
      <w:proofErr w:type="spellEnd"/>
      <w:r>
        <w:rPr>
          <w:rFonts w:ascii="Times New Roman" w:hAnsi="Times New Roman"/>
          <w:color w:val="000000"/>
          <w:sz w:val="28"/>
        </w:rPr>
        <w:t xml:space="preserve">, </w:t>
      </w:r>
      <w:proofErr w:type="spellStart"/>
      <w:r>
        <w:rPr>
          <w:rFonts w:ascii="Times New Roman" w:hAnsi="Times New Roman"/>
          <w:color w:val="000000"/>
          <w:sz w:val="28"/>
        </w:rPr>
        <w:t>stehen</w:t>
      </w:r>
      <w:proofErr w:type="spellEnd"/>
      <w:r>
        <w:rPr>
          <w:rFonts w:ascii="Times New Roman" w:hAnsi="Times New Roman"/>
          <w:color w:val="000000"/>
          <w:sz w:val="28"/>
        </w:rPr>
        <w:t xml:space="preserve"> – </w:t>
      </w:r>
      <w:proofErr w:type="spellStart"/>
      <w:r>
        <w:rPr>
          <w:rFonts w:ascii="Times New Roman" w:hAnsi="Times New Roman"/>
          <w:color w:val="000000"/>
          <w:sz w:val="28"/>
        </w:rPr>
        <w:t>stellen</w:t>
      </w:r>
      <w:proofErr w:type="spellEnd"/>
      <w:r>
        <w:rPr>
          <w:rFonts w:ascii="Times New Roman" w:hAnsi="Times New Roman"/>
          <w:color w:val="000000"/>
          <w:sz w:val="28"/>
        </w:rPr>
        <w:t xml:space="preserve">, </w:t>
      </w:r>
      <w:proofErr w:type="spellStart"/>
      <w:r>
        <w:rPr>
          <w:rFonts w:ascii="Times New Roman" w:hAnsi="Times New Roman"/>
          <w:color w:val="000000"/>
          <w:sz w:val="28"/>
        </w:rPr>
        <w:t>hängen</w:t>
      </w:r>
      <w:proofErr w:type="spellEnd"/>
      <w:r>
        <w:rPr>
          <w:rFonts w:ascii="Times New Roman" w:hAnsi="Times New Roman"/>
          <w:color w:val="000000"/>
          <w:sz w:val="28"/>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sollen</w:t>
      </w:r>
      <w:proofErr w:type="spellEnd"/>
      <w:r w:rsidRPr="007C6602">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Числительные для обозначения дат и больших чисел (100–1000).</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Предлоги, требующие дательного падежа при ответе на вопрос </w:t>
      </w:r>
      <w:proofErr w:type="spellStart"/>
      <w:r>
        <w:rPr>
          <w:rFonts w:ascii="Times New Roman" w:hAnsi="Times New Roman"/>
          <w:color w:val="000000"/>
          <w:sz w:val="28"/>
        </w:rPr>
        <w:t>Wo</w:t>
      </w:r>
      <w:proofErr w:type="spellEnd"/>
      <w:r w:rsidRPr="007C6602">
        <w:rPr>
          <w:rFonts w:ascii="Times New Roman" w:hAnsi="Times New Roman"/>
          <w:color w:val="000000"/>
          <w:sz w:val="28"/>
          <w:lang w:val="ru-RU"/>
        </w:rPr>
        <w:t xml:space="preserve">? и винительного при ответе на вопрос </w:t>
      </w:r>
      <w:proofErr w:type="spellStart"/>
      <w:r>
        <w:rPr>
          <w:rFonts w:ascii="Times New Roman" w:hAnsi="Times New Roman"/>
          <w:color w:val="000000"/>
          <w:sz w:val="28"/>
        </w:rPr>
        <w:t>Wohin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7C6602">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оформлять свой адрес на немецком языке (в анкете, формуляре);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Использование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языковой догадки, в том числе контекстуальной.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Использование при формулировании собственных высказываний, ключевых слов, плана.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7 КЛАСС</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Взаимоотношения в семье и с друзьями. Семейные праздники. Обязанности по дому.</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Внешность и характер человека (литературного персонажа).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Покупки: продукты 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Природа: дикие и домашние животные. Проблемы экологии. Климат, погода.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Жизнь в городе и сельской местности. Описание родного города (села). Транспорт.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Средства массовой информации (телевидение, журналы,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диалогической речи</w:t>
      </w:r>
      <w:r w:rsidRPr="007C660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7C6602">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диалога – до 6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монологической речи</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повествование или сообщение;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изложение (пересказ) основного содержания, прочитанного (прослушанного)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краткое изложение результатов выполненной проектной работы.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монологического высказывания – 8–9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lastRenderedPageBreak/>
        <w:t>Аудирование</w:t>
      </w:r>
      <w:proofErr w:type="spellEnd"/>
      <w:r w:rsidRPr="007C6602">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1,5 минуты.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Чтение </w:t>
      </w:r>
      <w:proofErr w:type="spellStart"/>
      <w:r w:rsidRPr="007C6602">
        <w:rPr>
          <w:rFonts w:ascii="Times New Roman" w:hAnsi="Times New Roman"/>
          <w:color w:val="000000"/>
          <w:sz w:val="28"/>
          <w:lang w:val="ru-RU"/>
        </w:rPr>
        <w:t>несплошных</w:t>
      </w:r>
      <w:proofErr w:type="spellEnd"/>
      <w:r w:rsidRPr="007C6602">
        <w:rPr>
          <w:rFonts w:ascii="Times New Roman" w:hAnsi="Times New Roman"/>
          <w:color w:val="000000"/>
          <w:sz w:val="28"/>
          <w:lang w:val="ru-RU"/>
        </w:rPr>
        <w:t xml:space="preserve"> текстов (таблиц, диаграмм) и понимание представленной в них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7C6602">
        <w:rPr>
          <w:rFonts w:ascii="Times New Roman" w:hAnsi="Times New Roman"/>
          <w:color w:val="000000"/>
          <w:sz w:val="28"/>
          <w:lang w:val="ru-RU"/>
        </w:rPr>
        <w:t>несплошной</w:t>
      </w:r>
      <w:proofErr w:type="spellEnd"/>
      <w:r w:rsidRPr="007C6602">
        <w:rPr>
          <w:rFonts w:ascii="Times New Roman" w:hAnsi="Times New Roman"/>
          <w:color w:val="000000"/>
          <w:sz w:val="28"/>
          <w:lang w:val="ru-RU"/>
        </w:rPr>
        <w:t xml:space="preserve"> текст (таблица, диаграмма).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(текстов) для чтения – до 350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для чтения вслух – до 100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написание изученных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Основные способы словообразования: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аффиксация: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глаголов при помощи суффикса -</w:t>
      </w:r>
      <w:proofErr w:type="spellStart"/>
      <w:r>
        <w:rPr>
          <w:rFonts w:ascii="Times New Roman" w:hAnsi="Times New Roman"/>
          <w:color w:val="000000"/>
          <w:sz w:val="28"/>
        </w:rPr>
        <w:t>ieren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interessieren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schaft</w:t>
      </w:r>
      <w:proofErr w:type="spellEnd"/>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Freundschaft</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Organisation</w:t>
      </w:r>
      <w:proofErr w:type="spellEnd"/>
      <w:r w:rsidRPr="007C6602">
        <w:rPr>
          <w:rFonts w:ascii="Times New Roman" w:hAnsi="Times New Roman"/>
          <w:color w:val="000000"/>
          <w:sz w:val="28"/>
          <w:lang w:val="ru-RU"/>
        </w:rPr>
        <w:t xml:space="preserve">), префикса </w:t>
      </w:r>
      <w:r>
        <w:rPr>
          <w:rFonts w:ascii="Times New Roman" w:hAnsi="Times New Roman"/>
          <w:color w:val="000000"/>
          <w:sz w:val="28"/>
        </w:rPr>
        <w:t>un</w:t>
      </w:r>
      <w:r w:rsidRPr="007C6602">
        <w:rPr>
          <w:rFonts w:ascii="Times New Roman" w:hAnsi="Times New Roman"/>
          <w:color w:val="000000"/>
          <w:sz w:val="28"/>
          <w:lang w:val="ru-RU"/>
        </w:rPr>
        <w:t>-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Ungl</w:t>
      </w:r>
      <w:proofErr w:type="spellEnd"/>
      <w:r w:rsidRPr="007C6602">
        <w:rPr>
          <w:rFonts w:ascii="Times New Roman" w:hAnsi="Times New Roman"/>
          <w:color w:val="000000"/>
          <w:sz w:val="28"/>
          <w:lang w:val="ru-RU"/>
        </w:rPr>
        <w:t>ü</w:t>
      </w:r>
      <w:proofErr w:type="spellStart"/>
      <w:r>
        <w:rPr>
          <w:rFonts w:ascii="Times New Roman" w:hAnsi="Times New Roman"/>
          <w:color w:val="000000"/>
          <w:sz w:val="28"/>
        </w:rPr>
        <w:t>ck</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7C6602">
        <w:rPr>
          <w:rFonts w:ascii="Times New Roman" w:hAnsi="Times New Roman"/>
          <w:color w:val="000000"/>
          <w:sz w:val="28"/>
          <w:lang w:val="ru-RU"/>
        </w:rPr>
        <w:t xml:space="preserve"> </w:t>
      </w:r>
      <w:r>
        <w:rPr>
          <w:rFonts w:ascii="Times New Roman" w:hAnsi="Times New Roman"/>
          <w:color w:val="000000"/>
          <w:sz w:val="28"/>
        </w:rPr>
        <w:t>Gr</w:t>
      </w:r>
      <w:r w:rsidRPr="007C6602">
        <w:rPr>
          <w:rFonts w:ascii="Times New Roman" w:hAnsi="Times New Roman"/>
          <w:color w:val="000000"/>
          <w:sz w:val="28"/>
          <w:lang w:val="ru-RU"/>
        </w:rPr>
        <w:t>ü</w:t>
      </w:r>
      <w:r>
        <w:rPr>
          <w:rFonts w:ascii="Times New Roman" w:hAnsi="Times New Roman"/>
          <w:color w:val="000000"/>
          <w:sz w:val="28"/>
        </w:rPr>
        <w:t>n</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Kleinstadt</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Многозначные лексические единицы. Синонимы. Антонимы.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darum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Сложноподчинённые предложения: дополнительные (с союзом </w:t>
      </w:r>
      <w:proofErr w:type="spellStart"/>
      <w:r>
        <w:rPr>
          <w:rFonts w:ascii="Times New Roman" w:hAnsi="Times New Roman"/>
          <w:color w:val="000000"/>
          <w:sz w:val="28"/>
        </w:rPr>
        <w:t>dass</w:t>
      </w:r>
      <w:proofErr w:type="spellEnd"/>
      <w:r w:rsidRPr="007C6602">
        <w:rPr>
          <w:rFonts w:ascii="Times New Roman" w:hAnsi="Times New Roman"/>
          <w:color w:val="000000"/>
          <w:sz w:val="28"/>
          <w:lang w:val="ru-RU"/>
        </w:rPr>
        <w:t xml:space="preserve">), причины (с союзом </w:t>
      </w:r>
      <w:proofErr w:type="spellStart"/>
      <w:r>
        <w:rPr>
          <w:rFonts w:ascii="Times New Roman" w:hAnsi="Times New Roman"/>
          <w:color w:val="000000"/>
          <w:sz w:val="28"/>
        </w:rPr>
        <w:t>weil</w:t>
      </w:r>
      <w:proofErr w:type="spellEnd"/>
      <w:r w:rsidRPr="007C6602">
        <w:rPr>
          <w:rFonts w:ascii="Times New Roman" w:hAnsi="Times New Roman"/>
          <w:color w:val="000000"/>
          <w:sz w:val="28"/>
          <w:lang w:val="ru-RU"/>
        </w:rPr>
        <w:t xml:space="preserve">), условия (с союзом </w:t>
      </w:r>
      <w:proofErr w:type="spellStart"/>
      <w:r>
        <w:rPr>
          <w:rFonts w:ascii="Times New Roman" w:hAnsi="Times New Roman"/>
          <w:color w:val="000000"/>
          <w:sz w:val="28"/>
        </w:rPr>
        <w:t>wenn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Предложения с глаголами, требующими употребления после них частицы </w:t>
      </w:r>
      <w:proofErr w:type="spellStart"/>
      <w:r>
        <w:rPr>
          <w:rFonts w:ascii="Times New Roman" w:hAnsi="Times New Roman"/>
          <w:color w:val="000000"/>
          <w:sz w:val="28"/>
        </w:rPr>
        <w:t>zu</w:t>
      </w:r>
      <w:proofErr w:type="spellEnd"/>
      <w:r w:rsidRPr="007C6602">
        <w:rPr>
          <w:rFonts w:ascii="Times New Roman" w:hAnsi="Times New Roman"/>
          <w:color w:val="000000"/>
          <w:sz w:val="28"/>
          <w:lang w:val="ru-RU"/>
        </w:rPr>
        <w:t xml:space="preserve"> и инфинитива.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7C6602">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spricht</w:t>
      </w:r>
      <w:proofErr w:type="spellEnd"/>
      <w:r w:rsidRPr="007C6602">
        <w:rPr>
          <w:rFonts w:ascii="Times New Roman" w:hAnsi="Times New Roman"/>
          <w:color w:val="000000"/>
          <w:sz w:val="28"/>
          <w:lang w:val="ru-RU"/>
        </w:rPr>
        <w:t xml:space="preserve"> </w:t>
      </w:r>
      <w:r>
        <w:rPr>
          <w:rFonts w:ascii="Times New Roman" w:hAnsi="Times New Roman"/>
          <w:color w:val="000000"/>
          <w:sz w:val="28"/>
        </w:rPr>
        <w:t>Deutsch</w:t>
      </w:r>
      <w:r w:rsidRPr="007C6602">
        <w:rPr>
          <w:rFonts w:ascii="Times New Roman" w:hAnsi="Times New Roman"/>
          <w:color w:val="000000"/>
          <w:sz w:val="28"/>
          <w:lang w:val="ru-RU"/>
        </w:rPr>
        <w:t xml:space="preserve">. </w:t>
      </w:r>
      <w:r>
        <w:rPr>
          <w:rFonts w:ascii="Times New Roman" w:hAnsi="Times New Roman"/>
          <w:color w:val="000000"/>
          <w:sz w:val="28"/>
        </w:rPr>
        <w:t>Man</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darf</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hier</w:t>
      </w:r>
      <w:proofErr w:type="spellEnd"/>
      <w:r w:rsidRPr="007C6602">
        <w:rPr>
          <w:rFonts w:ascii="Times New Roman" w:hAnsi="Times New Roman"/>
          <w:color w:val="000000"/>
          <w:sz w:val="28"/>
          <w:lang w:val="ru-RU"/>
        </w:rPr>
        <w:t xml:space="preserve"> </w:t>
      </w:r>
      <w:r>
        <w:rPr>
          <w:rFonts w:ascii="Times New Roman" w:hAnsi="Times New Roman"/>
          <w:color w:val="000000"/>
          <w:sz w:val="28"/>
        </w:rPr>
        <w:t>Ball</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spielen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Модальные глаголы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7C6602">
        <w:rPr>
          <w:rFonts w:ascii="Times New Roman" w:hAnsi="Times New Roman"/>
          <w:color w:val="000000"/>
          <w:sz w:val="28"/>
          <w:lang w:val="ru-RU"/>
        </w:rPr>
        <w:t xml:space="preserve">. </w:t>
      </w:r>
    </w:p>
    <w:p w:rsidR="00026CFC" w:rsidRPr="007C6602" w:rsidRDefault="00941B32">
      <w:pPr>
        <w:spacing w:after="0" w:line="264" w:lineRule="auto"/>
        <w:ind w:firstLine="600"/>
        <w:jc w:val="both"/>
        <w:rPr>
          <w:lang w:val="ru-RU"/>
        </w:rPr>
      </w:pPr>
      <w:r>
        <w:rPr>
          <w:rFonts w:ascii="Times New Roman" w:hAnsi="Times New Roman"/>
          <w:color w:val="000000"/>
          <w:sz w:val="28"/>
        </w:rPr>
        <w:t>O</w:t>
      </w:r>
      <w:proofErr w:type="spellStart"/>
      <w:r w:rsidRPr="007C6602">
        <w:rPr>
          <w:rFonts w:ascii="Times New Roman" w:hAnsi="Times New Roman"/>
          <w:color w:val="000000"/>
          <w:sz w:val="28"/>
          <w:lang w:val="ru-RU"/>
        </w:rPr>
        <w:t>трицания</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kein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doch</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Числительные для обозначения дат и больших чисел (до 1 000 000).</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7C6602">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оформлять свой адрес на немецком языке (в анкете);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Использование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Переспрашивание, просьба повторить, уточняя значение незнакомых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Использование при формулировании собственных высказываний, ключевых слов, плана.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7C6602">
        <w:rPr>
          <w:rFonts w:ascii="Times New Roman" w:hAnsi="Times New Roman"/>
          <w:color w:val="000000"/>
          <w:sz w:val="28"/>
          <w:lang w:val="ru-RU"/>
        </w:rPr>
        <w:t>основного содержания</w:t>
      </w:r>
      <w:proofErr w:type="gramEnd"/>
      <w:r w:rsidRPr="007C6602">
        <w:rPr>
          <w:rFonts w:ascii="Times New Roman" w:hAnsi="Times New Roman"/>
          <w:color w:val="000000"/>
          <w:sz w:val="28"/>
          <w:lang w:val="ru-RU"/>
        </w:rPr>
        <w:t xml:space="preserve">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8 КЛАСС</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Взаимоотношения в семье и с друзьями.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Внешность и характер человека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Покупки: одежда, обувь и продукты питания. Карманные деньги.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Виды отдыха в различное время года. Путешествия по России и иностранным странам.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Природа: флора и фауна. Климат, погода.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Условия проживания в городской (сельской) местности. Транспорт.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Средства массовой информации (телевидение, радио, пресса,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диалогической речи</w:t>
      </w:r>
      <w:r w:rsidRPr="007C660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7C6602">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диалога – до 7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монологической речи</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повествование или сообщение;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изложение (пересказ) основного содержания, прочитанного (прослушанного)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составление рассказа по картинкам;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изложение результатов выполненной проектной работы.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монологического высказывания – 9–10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игнорировать незнакомые слова, не существенные для понимания основного содержания.</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lastRenderedPageBreak/>
        <w:t>Аудирование</w:t>
      </w:r>
      <w:proofErr w:type="spellEnd"/>
      <w:r w:rsidRPr="007C6602">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2 минут.</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Чтение </w:t>
      </w:r>
      <w:proofErr w:type="spellStart"/>
      <w:r w:rsidRPr="007C6602">
        <w:rPr>
          <w:rFonts w:ascii="Times New Roman" w:hAnsi="Times New Roman"/>
          <w:color w:val="000000"/>
          <w:sz w:val="28"/>
          <w:lang w:val="ru-RU"/>
        </w:rPr>
        <w:t>несплошных</w:t>
      </w:r>
      <w:proofErr w:type="spellEnd"/>
      <w:r w:rsidRPr="007C6602">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7C6602">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(текстов) для чтения – 350–500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составление плана (тезисов) устного или письменного сообщения;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для чтения вслух – до 110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написание изученных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C6602">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Основные способы словообразования: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аффиксация: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ik</w:t>
      </w:r>
      <w:proofErr w:type="spellEnd"/>
      <w:r w:rsidRPr="007C6602">
        <w:rPr>
          <w:rFonts w:ascii="Times New Roman" w:hAnsi="Times New Roman"/>
          <w:color w:val="000000"/>
          <w:sz w:val="28"/>
          <w:lang w:val="ru-RU"/>
        </w:rPr>
        <w:t xml:space="preserve"> (</w:t>
      </w:r>
      <w:r>
        <w:rPr>
          <w:rFonts w:ascii="Times New Roman" w:hAnsi="Times New Roman"/>
          <w:color w:val="000000"/>
          <w:sz w:val="28"/>
        </w:rPr>
        <w:t>Grammatik</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geschmacklos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proofErr w:type="spellStart"/>
      <w:r>
        <w:rPr>
          <w:rFonts w:ascii="Times New Roman" w:hAnsi="Times New Roman"/>
          <w:color w:val="000000"/>
          <w:sz w:val="28"/>
        </w:rPr>
        <w:t>dunkelblau</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Многозначные лексические единицы. Синонимы. Антонимы.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Сложноподчинённые предложения времени с союзами </w:t>
      </w:r>
      <w:proofErr w:type="spellStart"/>
      <w:r>
        <w:rPr>
          <w:rFonts w:ascii="Times New Roman" w:hAnsi="Times New Roman"/>
          <w:color w:val="000000"/>
          <w:sz w:val="28"/>
        </w:rPr>
        <w:t>wenn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als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Глаголы в видовременных формах страдательного наклонения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Наиболее распространённые глаголы с управлением и местоимённые наречия.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Склонение прилагательных.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Предлоги, используемые с дательным падежом.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Предлоги, используемые с винительным падежом.</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Соблюдение норм вежливости в межкультурном общении.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Использование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Переспрашивать, просить повторить, уточняя значения незнакомых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Использование при формулировании собственных высказываний, ключевых слов, плана.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9 КЛАСС</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Взаимоотношения в семье и с друзьями. Конфликты и их решения.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Внешность и характер человека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Покупки: одежда, обувь и продукты питания. Карманные деньги. Молодёжная мода.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Средства массовой информации (телевидение, радио, пресса,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диалогической речи</w:t>
      </w:r>
      <w:r w:rsidRPr="007C6602">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Развитие коммуникативных умений </w:t>
      </w:r>
      <w:r w:rsidRPr="007C6602">
        <w:rPr>
          <w:rFonts w:ascii="Times New Roman" w:hAnsi="Times New Roman"/>
          <w:color w:val="000000"/>
          <w:sz w:val="28"/>
          <w:u w:val="single"/>
          <w:lang w:val="ru-RU"/>
        </w:rPr>
        <w:t>монологической речи</w:t>
      </w:r>
      <w:r w:rsidRPr="007C6602">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повествование или сообщение;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рассуждение;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составление рассказа по картинкам;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изложение результатов выполненной проектной работы.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монологического высказывания – 10–12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непосредственном общении: понимать на слух речь учителя и одноклассников и вербально (</w:t>
      </w:r>
      <w:proofErr w:type="spellStart"/>
      <w:r w:rsidRPr="007C6602">
        <w:rPr>
          <w:rFonts w:ascii="Times New Roman" w:hAnsi="Times New Roman"/>
          <w:color w:val="000000"/>
          <w:sz w:val="28"/>
          <w:lang w:val="ru-RU"/>
        </w:rPr>
        <w:t>невербально</w:t>
      </w:r>
      <w:proofErr w:type="spellEnd"/>
      <w:r w:rsidRPr="007C6602">
        <w:rPr>
          <w:rFonts w:ascii="Times New Roman" w:hAnsi="Times New Roman"/>
          <w:color w:val="000000"/>
          <w:sz w:val="28"/>
          <w:lang w:val="ru-RU"/>
        </w:rPr>
        <w:t xml:space="preserve">) реагировать на услышанное, </w:t>
      </w:r>
      <w:r w:rsidRPr="007C6602">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Аудирование</w:t>
      </w:r>
      <w:proofErr w:type="spellEnd"/>
      <w:r w:rsidRPr="007C6602">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Языковая сложность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должна соответствовать базовому уровню (А2 – </w:t>
      </w:r>
      <w:proofErr w:type="spellStart"/>
      <w:r w:rsidRPr="007C6602">
        <w:rPr>
          <w:rFonts w:ascii="Times New Roman" w:hAnsi="Times New Roman"/>
          <w:color w:val="000000"/>
          <w:sz w:val="28"/>
          <w:lang w:val="ru-RU"/>
        </w:rPr>
        <w:t>допороговому</w:t>
      </w:r>
      <w:proofErr w:type="spellEnd"/>
      <w:r w:rsidRPr="007C6602">
        <w:rPr>
          <w:rFonts w:ascii="Times New Roman" w:hAnsi="Times New Roman"/>
          <w:color w:val="000000"/>
          <w:sz w:val="28"/>
          <w:lang w:val="ru-RU"/>
        </w:rPr>
        <w:t xml:space="preserve"> уровню по общеевропейской шкале).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2 минут.</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Чтение </w:t>
      </w:r>
      <w:proofErr w:type="spellStart"/>
      <w:r w:rsidRPr="007C6602">
        <w:rPr>
          <w:rFonts w:ascii="Times New Roman" w:hAnsi="Times New Roman"/>
          <w:color w:val="000000"/>
          <w:sz w:val="28"/>
          <w:lang w:val="ru-RU"/>
        </w:rPr>
        <w:t>несплошных</w:t>
      </w:r>
      <w:proofErr w:type="spellEnd"/>
      <w:r w:rsidRPr="007C6602">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7C6602">
        <w:rPr>
          <w:rFonts w:ascii="Times New Roman" w:hAnsi="Times New Roman"/>
          <w:color w:val="000000"/>
          <w:sz w:val="28"/>
          <w:lang w:val="ru-RU"/>
        </w:rPr>
        <w:t>несплошной</w:t>
      </w:r>
      <w:proofErr w:type="spellEnd"/>
      <w:r w:rsidRPr="007C6602">
        <w:rPr>
          <w:rFonts w:ascii="Times New Roman" w:hAnsi="Times New Roman"/>
          <w:color w:val="000000"/>
          <w:sz w:val="28"/>
          <w:lang w:val="ru-RU"/>
        </w:rPr>
        <w:t xml:space="preserve"> текст (таблица, диаграмма).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7C6602">
        <w:rPr>
          <w:rFonts w:ascii="Times New Roman" w:hAnsi="Times New Roman"/>
          <w:color w:val="000000"/>
          <w:sz w:val="28"/>
          <w:lang w:val="ru-RU"/>
        </w:rPr>
        <w:t>допороговому</w:t>
      </w:r>
      <w:proofErr w:type="spellEnd"/>
      <w:r w:rsidRPr="007C6602">
        <w:rPr>
          <w:rFonts w:ascii="Times New Roman" w:hAnsi="Times New Roman"/>
          <w:color w:val="000000"/>
          <w:sz w:val="28"/>
          <w:lang w:val="ru-RU"/>
        </w:rPr>
        <w:t xml:space="preserve"> уровню по общеевропейской шкале).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(текстов) для чтения – 500–600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составление плана/тезисов устного или письменного сообщения;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Выражение модального значения, чувства и эмоции.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текста для чтения вслух – до 110 слов.</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написание изученных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Основные способы словообразования: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аффиксация: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ie</w:t>
      </w:r>
      <w:proofErr w:type="spellEnd"/>
      <w:r w:rsidRPr="007C6602">
        <w:rPr>
          <w:rFonts w:ascii="Times New Roman" w:hAnsi="Times New Roman"/>
          <w:color w:val="000000"/>
          <w:sz w:val="28"/>
          <w:lang w:val="ru-RU"/>
        </w:rPr>
        <w:t xml:space="preserve">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Biologie</w:t>
      </w:r>
      <w:proofErr w:type="spellEnd"/>
      <w:r w:rsidRPr="007C6602">
        <w:rPr>
          <w:rFonts w:ascii="Times New Roman" w:hAnsi="Times New Roman"/>
          <w:color w:val="000000"/>
          <w:sz w:val="28"/>
          <w:lang w:val="ru-RU"/>
        </w:rPr>
        <w:t>), -</w:t>
      </w:r>
      <w:r>
        <w:rPr>
          <w:rFonts w:ascii="Times New Roman" w:hAnsi="Times New Roman"/>
          <w:color w:val="000000"/>
          <w:sz w:val="28"/>
        </w:rPr>
        <w:t>um</w:t>
      </w:r>
      <w:r w:rsidRPr="007C6602">
        <w:rPr>
          <w:rFonts w:ascii="Times New Roman" w:hAnsi="Times New Roman"/>
          <w:color w:val="000000"/>
          <w:sz w:val="28"/>
          <w:lang w:val="ru-RU"/>
        </w:rPr>
        <w:t xml:space="preserve"> (</w:t>
      </w:r>
      <w:r>
        <w:rPr>
          <w:rFonts w:ascii="Times New Roman" w:hAnsi="Times New Roman"/>
          <w:color w:val="000000"/>
          <w:sz w:val="28"/>
        </w:rPr>
        <w:t>das</w:t>
      </w:r>
      <w:r w:rsidRPr="007C6602">
        <w:rPr>
          <w:rFonts w:ascii="Times New Roman" w:hAnsi="Times New Roman"/>
          <w:color w:val="000000"/>
          <w:sz w:val="28"/>
          <w:lang w:val="ru-RU"/>
        </w:rPr>
        <w:t xml:space="preserve"> </w:t>
      </w:r>
      <w:r>
        <w:rPr>
          <w:rFonts w:ascii="Times New Roman" w:hAnsi="Times New Roman"/>
          <w:color w:val="000000"/>
          <w:sz w:val="28"/>
        </w:rPr>
        <w:t>Museum</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образование имён прилагательных при помощи суффиксов -</w:t>
      </w:r>
      <w:proofErr w:type="spellStart"/>
      <w:r>
        <w:rPr>
          <w:rFonts w:ascii="Times New Roman" w:hAnsi="Times New Roman"/>
          <w:color w:val="000000"/>
          <w:sz w:val="28"/>
        </w:rPr>
        <w:t>sam</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erholsam</w:t>
      </w:r>
      <w:proofErr w:type="spellEnd"/>
      <w:r w:rsidRPr="007C6602">
        <w:rPr>
          <w:rFonts w:ascii="Times New Roman" w:hAnsi="Times New Roman"/>
          <w:color w:val="000000"/>
          <w:sz w:val="28"/>
          <w:lang w:val="ru-RU"/>
        </w:rPr>
        <w:t>), -</w:t>
      </w:r>
      <w:r>
        <w:rPr>
          <w:rFonts w:ascii="Times New Roman" w:hAnsi="Times New Roman"/>
          <w:color w:val="000000"/>
          <w:sz w:val="28"/>
        </w:rPr>
        <w:t>bar</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lesbar</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Многозначность лексических единиц. Синонимы. Антонимы. Сокращения и аббревиатуры.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средства связи в тексте для обеспечения его целостности (</w:t>
      </w:r>
      <w:proofErr w:type="spellStart"/>
      <w:r>
        <w:rPr>
          <w:rFonts w:ascii="Times New Roman" w:hAnsi="Times New Roman"/>
          <w:color w:val="000000"/>
          <w:sz w:val="28"/>
        </w:rPr>
        <w:t>zuerst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zum</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Schluss</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usw</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deshalb</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Сложноподчинённые предложения: времени с союзом </w:t>
      </w:r>
      <w:proofErr w:type="spellStart"/>
      <w:r>
        <w:rPr>
          <w:rFonts w:ascii="Times New Roman" w:hAnsi="Times New Roman"/>
          <w:color w:val="000000"/>
          <w:sz w:val="28"/>
        </w:rPr>
        <w:t>nachdem</w:t>
      </w:r>
      <w:proofErr w:type="spellEnd"/>
      <w:r w:rsidRPr="007C6602">
        <w:rPr>
          <w:rFonts w:ascii="Times New Roman" w:hAnsi="Times New Roman"/>
          <w:color w:val="000000"/>
          <w:sz w:val="28"/>
          <w:lang w:val="ru-RU"/>
        </w:rPr>
        <w:t xml:space="preserve">, цели с союзом </w:t>
      </w:r>
      <w:proofErr w:type="spellStart"/>
      <w:r>
        <w:rPr>
          <w:rFonts w:ascii="Times New Roman" w:hAnsi="Times New Roman"/>
          <w:color w:val="000000"/>
          <w:sz w:val="28"/>
        </w:rPr>
        <w:t>damit</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Формы сослагательного наклонения от глаголов </w:t>
      </w:r>
      <w:proofErr w:type="spellStart"/>
      <w:r>
        <w:rPr>
          <w:rFonts w:ascii="Times New Roman" w:hAnsi="Times New Roman"/>
          <w:color w:val="000000"/>
          <w:sz w:val="28"/>
        </w:rPr>
        <w:t>haben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sein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werden</w:t>
      </w:r>
      <w:proofErr w:type="spellEnd"/>
      <w:r w:rsidRPr="007C6602">
        <w:rPr>
          <w:rFonts w:ascii="Times New Roman" w:hAnsi="Times New Roman"/>
          <w:color w:val="000000"/>
          <w:sz w:val="28"/>
          <w:lang w:val="ru-RU"/>
        </w:rPr>
        <w:t xml:space="preserve">, </w:t>
      </w:r>
      <w:r>
        <w:rPr>
          <w:rFonts w:ascii="Times New Roman" w:hAnsi="Times New Roman"/>
          <w:color w:val="000000"/>
          <w:sz w:val="28"/>
        </w:rPr>
        <w:t>k</w:t>
      </w:r>
      <w:r w:rsidRPr="007C6602">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7C6602">
        <w:rPr>
          <w:rFonts w:ascii="Times New Roman" w:hAnsi="Times New Roman"/>
          <w:color w:val="000000"/>
          <w:sz w:val="28"/>
          <w:lang w:val="ru-RU"/>
        </w:rPr>
        <w:t xml:space="preserve">, </w:t>
      </w:r>
      <w:r>
        <w:rPr>
          <w:rFonts w:ascii="Times New Roman" w:hAnsi="Times New Roman"/>
          <w:color w:val="000000"/>
          <w:sz w:val="28"/>
        </w:rPr>
        <w:t>m</w:t>
      </w:r>
      <w:r w:rsidRPr="007C6602">
        <w:rPr>
          <w:rFonts w:ascii="Times New Roman" w:hAnsi="Times New Roman"/>
          <w:color w:val="000000"/>
          <w:sz w:val="28"/>
          <w:lang w:val="ru-RU"/>
        </w:rPr>
        <w:t>ö</w:t>
      </w:r>
      <w:r>
        <w:rPr>
          <w:rFonts w:ascii="Times New Roman" w:hAnsi="Times New Roman"/>
          <w:color w:val="000000"/>
          <w:sz w:val="28"/>
        </w:rPr>
        <w:t>gen</w:t>
      </w:r>
      <w:r w:rsidRPr="007C6602">
        <w:rPr>
          <w:rFonts w:ascii="Times New Roman" w:hAnsi="Times New Roman"/>
          <w:color w:val="000000"/>
          <w:sz w:val="28"/>
          <w:lang w:val="ru-RU"/>
        </w:rPr>
        <w:t xml:space="preserve">, сочетание </w:t>
      </w:r>
      <w:r>
        <w:rPr>
          <w:rFonts w:ascii="Times New Roman" w:hAnsi="Times New Roman"/>
          <w:color w:val="000000"/>
          <w:sz w:val="28"/>
        </w:rPr>
        <w:t>w</w:t>
      </w:r>
      <w:r w:rsidRPr="007C6602">
        <w:rPr>
          <w:rFonts w:ascii="Times New Roman" w:hAnsi="Times New Roman"/>
          <w:color w:val="000000"/>
          <w:sz w:val="28"/>
          <w:lang w:val="ru-RU"/>
        </w:rPr>
        <w:t>ü</w:t>
      </w:r>
      <w:proofErr w:type="spellStart"/>
      <w:r>
        <w:rPr>
          <w:rFonts w:ascii="Times New Roman" w:hAnsi="Times New Roman"/>
          <w:color w:val="000000"/>
          <w:sz w:val="28"/>
        </w:rPr>
        <w:t>rde</w:t>
      </w:r>
      <w:proofErr w:type="spellEnd"/>
      <w:r w:rsidRPr="007C6602">
        <w:rPr>
          <w:rFonts w:ascii="Times New Roman" w:hAnsi="Times New Roman"/>
          <w:color w:val="000000"/>
          <w:sz w:val="28"/>
          <w:lang w:val="ru-RU"/>
        </w:rPr>
        <w:t xml:space="preserve"> + </w:t>
      </w:r>
      <w:proofErr w:type="spellStart"/>
      <w:r>
        <w:rPr>
          <w:rFonts w:ascii="Times New Roman" w:hAnsi="Times New Roman"/>
          <w:color w:val="000000"/>
          <w:sz w:val="28"/>
        </w:rPr>
        <w:t>Infinitiv</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Формирование элементарного представления о различных вариантах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Соблюдение норм вежливости в межкультурном общении.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Развитие умений: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оформлять свой адрес на немецком языке (в анкете);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Использование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Переспрашивать, просить повторить, уточняя значение незнакомых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Использование при формулировании собственных высказываний ключевых слов, плана.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026CFC" w:rsidRPr="007C6602" w:rsidRDefault="00026CFC">
      <w:pPr>
        <w:rPr>
          <w:lang w:val="ru-RU"/>
        </w:rPr>
        <w:sectPr w:rsidR="00026CFC" w:rsidRPr="007C6602">
          <w:pgSz w:w="11906" w:h="16383"/>
          <w:pgMar w:top="1134" w:right="850" w:bottom="1134" w:left="1701" w:header="720" w:footer="720" w:gutter="0"/>
          <w:cols w:space="720"/>
        </w:sectPr>
      </w:pPr>
    </w:p>
    <w:p w:rsidR="00026CFC" w:rsidRPr="007C6602" w:rsidRDefault="00941B32">
      <w:pPr>
        <w:spacing w:after="0" w:line="264" w:lineRule="auto"/>
        <w:ind w:left="120"/>
        <w:jc w:val="both"/>
        <w:rPr>
          <w:lang w:val="ru-RU"/>
        </w:rPr>
      </w:pPr>
      <w:bookmarkStart w:id="4" w:name="block-24155085"/>
      <w:bookmarkEnd w:id="3"/>
      <w:r w:rsidRPr="007C6602">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ЛИЧНОСТНЫЕ РЕЗУЛЬТАТЫ</w:t>
      </w:r>
    </w:p>
    <w:p w:rsidR="00026CFC" w:rsidRPr="007C6602" w:rsidRDefault="00026CFC">
      <w:pPr>
        <w:spacing w:after="0" w:line="264" w:lineRule="auto"/>
        <w:ind w:left="120"/>
        <w:jc w:val="both"/>
        <w:rPr>
          <w:lang w:val="ru-RU"/>
        </w:rPr>
      </w:pP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1) гражданского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7C6602">
        <w:rPr>
          <w:rFonts w:ascii="Times New Roman" w:hAnsi="Times New Roman"/>
          <w:color w:val="000000"/>
          <w:sz w:val="28"/>
          <w:lang w:val="ru-RU"/>
        </w:rPr>
        <w:t>волонтёрство</w:t>
      </w:r>
      <w:proofErr w:type="spellEnd"/>
      <w:r w:rsidRPr="007C6602">
        <w:rPr>
          <w:rFonts w:ascii="Times New Roman" w:hAnsi="Times New Roman"/>
          <w:color w:val="000000"/>
          <w:sz w:val="28"/>
          <w:lang w:val="ru-RU"/>
        </w:rPr>
        <w:t>, помощь людям, нуждающимся в ней).</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2) патриотического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3) духовно-нравственного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ориентация на моральные ценности и нормы в ситуациях нравственного выбора;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4) эстетического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осознание ценности жизни;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умение принимать себя и других, не осуждая;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026CFC" w:rsidRPr="007C6602" w:rsidRDefault="00941B32">
      <w:pPr>
        <w:spacing w:after="0" w:line="264" w:lineRule="auto"/>
        <w:ind w:firstLine="600"/>
        <w:jc w:val="both"/>
        <w:rPr>
          <w:lang w:val="ru-RU"/>
        </w:rPr>
      </w:pPr>
      <w:proofErr w:type="spellStart"/>
      <w:r w:rsidRPr="007C6602">
        <w:rPr>
          <w:rFonts w:ascii="Times New Roman" w:hAnsi="Times New Roman"/>
          <w:color w:val="000000"/>
          <w:sz w:val="28"/>
          <w:lang w:val="ru-RU"/>
        </w:rPr>
        <w:t>сформированность</w:t>
      </w:r>
      <w:proofErr w:type="spellEnd"/>
      <w:r w:rsidRPr="007C6602">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6) трудового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7) экологического воспитания: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активное неприятие действий, приносящих вред окружающей среде;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8) ценности научного познания: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овладение языковой и читательской культурой как средством познания мира;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26CFC" w:rsidRPr="007C6602" w:rsidRDefault="00941B32">
      <w:pPr>
        <w:spacing w:after="0" w:line="264" w:lineRule="auto"/>
        <w:ind w:firstLine="600"/>
        <w:jc w:val="both"/>
        <w:rPr>
          <w:lang w:val="ru-RU"/>
        </w:rPr>
      </w:pPr>
      <w:r w:rsidRPr="007C6602">
        <w:rPr>
          <w:rFonts w:ascii="Times New Roman" w:hAnsi="Times New Roman"/>
          <w:b/>
          <w:color w:val="000000"/>
          <w:sz w:val="28"/>
          <w:lang w:val="ru-RU"/>
        </w:rPr>
        <w:t>9) адаптации обучающегося к изменяющимся условиям социальной и природной среды: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умение анализировать и выявлять взаимосвязи природы, общества и экономики;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воспринимать стрессовую ситуацию как вызов, требующий контрмер;</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оценивать ситуацию стресса, корректировать принимаемые решения и действия;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МЕТАПРЕДМЕТНЫЕ РЕЗУЛЬТАТЫ</w:t>
      </w:r>
    </w:p>
    <w:p w:rsidR="00026CFC" w:rsidRPr="007C6602" w:rsidRDefault="00026CFC">
      <w:pPr>
        <w:spacing w:after="0" w:line="264" w:lineRule="auto"/>
        <w:ind w:left="120"/>
        <w:jc w:val="both"/>
        <w:rPr>
          <w:lang w:val="ru-RU"/>
        </w:rPr>
      </w:pP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Познавательные универсальные учебные действия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Базовые логические действия: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выявлять и характеризовать существенные признаки объектов (явлений);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предлагать критерии для выявления закономерностей и противоречий;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выявлять причинно-следственные связи при изучении явлений и процессов;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Базовые исследовательские действия</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вопросы как исследовательский инструмент познания;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Работа с информацией: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эффективно запоминать и систематизировать информацию.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Овладение системой универсальных учебных познавательных действий обеспечивает </w:t>
      </w:r>
      <w:proofErr w:type="spellStart"/>
      <w:r w:rsidRPr="007C6602">
        <w:rPr>
          <w:rFonts w:ascii="Times New Roman" w:hAnsi="Times New Roman"/>
          <w:color w:val="000000"/>
          <w:sz w:val="28"/>
          <w:lang w:val="ru-RU"/>
        </w:rPr>
        <w:t>сформированность</w:t>
      </w:r>
      <w:proofErr w:type="spellEnd"/>
      <w:r w:rsidRPr="007C6602">
        <w:rPr>
          <w:rFonts w:ascii="Times New Roman" w:hAnsi="Times New Roman"/>
          <w:color w:val="000000"/>
          <w:sz w:val="28"/>
          <w:lang w:val="ru-RU"/>
        </w:rPr>
        <w:t xml:space="preserve"> когнитивных навыков у обучающихся.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Коммуникативные универсальные учебные действия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Общение: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выражать свою точку зрения в устной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Совместная деятельность: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Овладение системой универсальных учебных коммуникативных действий обеспечивает </w:t>
      </w:r>
      <w:proofErr w:type="spellStart"/>
      <w:r w:rsidRPr="007C6602">
        <w:rPr>
          <w:rFonts w:ascii="Times New Roman" w:hAnsi="Times New Roman"/>
          <w:color w:val="000000"/>
          <w:sz w:val="28"/>
          <w:lang w:val="ru-RU"/>
        </w:rPr>
        <w:t>сформированность</w:t>
      </w:r>
      <w:proofErr w:type="spellEnd"/>
      <w:r w:rsidRPr="007C6602">
        <w:rPr>
          <w:rFonts w:ascii="Times New Roman" w:hAnsi="Times New Roman"/>
          <w:color w:val="000000"/>
          <w:sz w:val="28"/>
          <w:lang w:val="ru-RU"/>
        </w:rPr>
        <w:t xml:space="preserve"> социальных навыков и эмоционального интеллекта обучающихся.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Регулятивные универсальные учебные действия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Самоорганизация: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выявлять проблемы для решения в жизненных и учебных ситуациях;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 xml:space="preserve">Самоконтроль: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владеть способами самоконтроля, </w:t>
      </w:r>
      <w:proofErr w:type="spellStart"/>
      <w:r w:rsidRPr="007C6602">
        <w:rPr>
          <w:rFonts w:ascii="Times New Roman" w:hAnsi="Times New Roman"/>
          <w:color w:val="000000"/>
          <w:sz w:val="28"/>
          <w:lang w:val="ru-RU"/>
        </w:rPr>
        <w:t>самомотивации</w:t>
      </w:r>
      <w:proofErr w:type="spellEnd"/>
      <w:r w:rsidRPr="007C6602">
        <w:rPr>
          <w:rFonts w:ascii="Times New Roman" w:hAnsi="Times New Roman"/>
          <w:color w:val="000000"/>
          <w:sz w:val="28"/>
          <w:lang w:val="ru-RU"/>
        </w:rPr>
        <w:t xml:space="preserve"> и рефлексии;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объяснять причины достижения (</w:t>
      </w:r>
      <w:proofErr w:type="spellStart"/>
      <w:r w:rsidRPr="007C6602">
        <w:rPr>
          <w:rFonts w:ascii="Times New Roman" w:hAnsi="Times New Roman"/>
          <w:color w:val="000000"/>
          <w:sz w:val="28"/>
          <w:lang w:val="ru-RU"/>
        </w:rPr>
        <w:t>недостижения</w:t>
      </w:r>
      <w:proofErr w:type="spellEnd"/>
      <w:r w:rsidRPr="007C6602">
        <w:rPr>
          <w:rFonts w:ascii="Times New Roman" w:hAnsi="Times New Roman"/>
          <w:color w:val="000000"/>
          <w:sz w:val="28"/>
          <w:lang w:val="ru-RU"/>
        </w:rPr>
        <w:t xml:space="preserve">) результатов деятельности, давать оценку приобретенному опыту, находить позитивное в произошедшей ситуации;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 xml:space="preserve">Эмоциональный интеллект: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различать, называть и управлять собственными эмоциями и эмоциями других;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выявлять и анализировать причины эмоций;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Принятие себя и других: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осознанно относиться к другому человеку, его мнению;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признавать свое право на ошибку и такое же право другого;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принимать себя и других, не осуждая;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открытость себе и другим;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осознавать невозможность контролировать все вокруг.</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26CFC" w:rsidRPr="007C6602" w:rsidRDefault="00026CFC">
      <w:pPr>
        <w:spacing w:after="0" w:line="264" w:lineRule="auto"/>
        <w:ind w:left="120"/>
        <w:jc w:val="both"/>
        <w:rPr>
          <w:lang w:val="ru-RU"/>
        </w:rPr>
      </w:pPr>
    </w:p>
    <w:p w:rsidR="00026CFC" w:rsidRPr="007C6602" w:rsidRDefault="00941B32">
      <w:pPr>
        <w:spacing w:after="0" w:line="264" w:lineRule="auto"/>
        <w:ind w:left="120"/>
        <w:jc w:val="both"/>
        <w:rPr>
          <w:lang w:val="ru-RU"/>
        </w:rPr>
      </w:pPr>
      <w:r w:rsidRPr="007C6602">
        <w:rPr>
          <w:rFonts w:ascii="Times New Roman" w:hAnsi="Times New Roman"/>
          <w:b/>
          <w:color w:val="000000"/>
          <w:sz w:val="28"/>
          <w:lang w:val="ru-RU"/>
        </w:rPr>
        <w:t>ПРЕДМЕТНЫЕ РЕЗУЛЬТАТЫ</w:t>
      </w:r>
    </w:p>
    <w:p w:rsidR="00026CFC" w:rsidRPr="007C6602" w:rsidRDefault="00026CFC">
      <w:pPr>
        <w:spacing w:after="0" w:line="264" w:lineRule="auto"/>
        <w:ind w:left="120"/>
        <w:jc w:val="both"/>
        <w:rPr>
          <w:lang w:val="ru-RU"/>
        </w:rPr>
      </w:pP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Предметные результаты освоения программы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к концу обучения </w:t>
      </w:r>
      <w:r w:rsidRPr="007C6602">
        <w:rPr>
          <w:rFonts w:ascii="Times New Roman" w:hAnsi="Times New Roman"/>
          <w:b/>
          <w:i/>
          <w:color w:val="000000"/>
          <w:sz w:val="28"/>
          <w:lang w:val="ru-RU"/>
        </w:rPr>
        <w:t>в 5 классе</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1) 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7C6602">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1 минуты).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7C6602">
        <w:rPr>
          <w:rFonts w:ascii="Times New Roman" w:hAnsi="Times New Roman"/>
          <w:color w:val="000000"/>
          <w:sz w:val="28"/>
          <w:lang w:val="ru-RU"/>
        </w:rPr>
        <w:t>несплошные</w:t>
      </w:r>
      <w:proofErr w:type="spellEnd"/>
      <w:r w:rsidRPr="007C6602">
        <w:rPr>
          <w:rFonts w:ascii="Times New Roman" w:hAnsi="Times New Roman"/>
          <w:color w:val="000000"/>
          <w:sz w:val="28"/>
          <w:lang w:val="ru-RU"/>
        </w:rPr>
        <w:t xml:space="preserve"> тексты (таблицы) и понимать представленную в них информацию.</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писать короткие поздравления с праздниками;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2) 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7C6602">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Графика, 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правильно писать изученные слова;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 оформлять электронное сообщение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ler</w:t>
      </w:r>
      <w:proofErr w:type="spellEnd"/>
      <w:r w:rsidRPr="007C6602">
        <w:rPr>
          <w:rFonts w:ascii="Times New Roman" w:hAnsi="Times New Roman"/>
          <w:color w:val="000000"/>
          <w:sz w:val="28"/>
          <w:lang w:val="ru-RU"/>
        </w:rPr>
        <w:t>, -</w:t>
      </w:r>
      <w:r>
        <w:rPr>
          <w:rFonts w:ascii="Times New Roman" w:hAnsi="Times New Roman"/>
          <w:color w:val="000000"/>
          <w:sz w:val="28"/>
        </w:rPr>
        <w:t>in</w:t>
      </w:r>
      <w:r w:rsidRPr="007C6602">
        <w:rPr>
          <w:rFonts w:ascii="Times New Roman" w:hAnsi="Times New Roman"/>
          <w:color w:val="000000"/>
          <w:sz w:val="28"/>
          <w:lang w:val="ru-RU"/>
        </w:rPr>
        <w:t>, -</w:t>
      </w:r>
      <w:proofErr w:type="spellStart"/>
      <w:r>
        <w:rPr>
          <w:rFonts w:ascii="Times New Roman" w:hAnsi="Times New Roman"/>
          <w:color w:val="000000"/>
          <w:sz w:val="28"/>
        </w:rPr>
        <w:t>chen</w:t>
      </w:r>
      <w:proofErr w:type="spellEnd"/>
      <w:r w:rsidRPr="007C6602">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ig</w:t>
      </w:r>
      <w:proofErr w:type="spellEnd"/>
      <w:r w:rsidRPr="007C6602">
        <w:rPr>
          <w:rFonts w:ascii="Times New Roman" w:hAnsi="Times New Roman"/>
          <w:color w:val="000000"/>
          <w:sz w:val="28"/>
          <w:lang w:val="ru-RU"/>
        </w:rPr>
        <w:t>, -</w:t>
      </w:r>
      <w:r>
        <w:rPr>
          <w:rFonts w:ascii="Times New Roman" w:hAnsi="Times New Roman"/>
          <w:color w:val="000000"/>
          <w:sz w:val="28"/>
        </w:rPr>
        <w:t>lich</w:t>
      </w:r>
      <w:r w:rsidRPr="007C6602">
        <w:rPr>
          <w:rFonts w:ascii="Times New Roman" w:hAnsi="Times New Roman"/>
          <w:color w:val="000000"/>
          <w:sz w:val="28"/>
          <w:lang w:val="ru-RU"/>
        </w:rPr>
        <w:t>, числительные образованные при помощи суффиксов -</w:t>
      </w:r>
      <w:proofErr w:type="spellStart"/>
      <w:r>
        <w:rPr>
          <w:rFonts w:ascii="Times New Roman" w:hAnsi="Times New Roman"/>
          <w:color w:val="000000"/>
          <w:sz w:val="28"/>
        </w:rPr>
        <w:t>zehn</w:t>
      </w:r>
      <w:proofErr w:type="spellEnd"/>
      <w:r w:rsidRPr="007C6602">
        <w:rPr>
          <w:rFonts w:ascii="Times New Roman" w:hAnsi="Times New Roman"/>
          <w:color w:val="000000"/>
          <w:sz w:val="28"/>
          <w:lang w:val="ru-RU"/>
        </w:rPr>
        <w:t>, -</w:t>
      </w:r>
      <w:r>
        <w:rPr>
          <w:rFonts w:ascii="Times New Roman" w:hAnsi="Times New Roman"/>
          <w:color w:val="000000"/>
          <w:sz w:val="28"/>
        </w:rPr>
        <w:t>zig</w:t>
      </w:r>
      <w:r w:rsidRPr="007C6602">
        <w:rPr>
          <w:rFonts w:ascii="Times New Roman" w:hAnsi="Times New Roman"/>
          <w:color w:val="000000"/>
          <w:sz w:val="28"/>
          <w:lang w:val="ru-RU"/>
        </w:rPr>
        <w:t>, -</w:t>
      </w:r>
      <w:proofErr w:type="spellStart"/>
      <w:r>
        <w:rPr>
          <w:rFonts w:ascii="Times New Roman" w:hAnsi="Times New Roman"/>
          <w:color w:val="000000"/>
          <w:sz w:val="28"/>
        </w:rPr>
        <w:t>te</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7C6602">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Klassenzimmer</w:t>
      </w:r>
      <w:proofErr w:type="spellEnd"/>
      <w:r w:rsidRPr="007C6602">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побудительные предложения (в том числе в отрицательной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Futur</w:t>
      </w:r>
      <w:proofErr w:type="spellEnd"/>
      <w:r w:rsidRPr="007C6602">
        <w:rPr>
          <w:rFonts w:ascii="Times New Roman" w:hAnsi="Times New Roman"/>
          <w:color w:val="000000"/>
          <w:sz w:val="28"/>
          <w:lang w:val="ru-RU"/>
        </w:rPr>
        <w:t xml:space="preserve"> </w:t>
      </w:r>
      <w:r>
        <w:rPr>
          <w:rFonts w:ascii="Times New Roman" w:hAnsi="Times New Roman"/>
          <w:color w:val="000000"/>
          <w:sz w:val="28"/>
        </w:rPr>
        <w:t>I</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7C6602">
        <w:rPr>
          <w:rFonts w:ascii="Times New Roman" w:hAnsi="Times New Roman"/>
          <w:color w:val="000000"/>
          <w:sz w:val="28"/>
          <w:lang w:val="ru-RU"/>
        </w:rPr>
        <w:t>ü</w:t>
      </w:r>
      <w:proofErr w:type="spellStart"/>
      <w:r>
        <w:rPr>
          <w:rFonts w:ascii="Times New Roman" w:hAnsi="Times New Roman"/>
          <w:color w:val="000000"/>
          <w:sz w:val="28"/>
        </w:rPr>
        <w:t>rfen</w:t>
      </w:r>
      <w:proofErr w:type="spellEnd"/>
      <w:r w:rsidRPr="007C6602">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указательное местоимение </w:t>
      </w:r>
      <w:proofErr w:type="spellStart"/>
      <w:r>
        <w:rPr>
          <w:rFonts w:ascii="Times New Roman" w:hAnsi="Times New Roman"/>
          <w:color w:val="000000"/>
          <w:sz w:val="28"/>
        </w:rPr>
        <w:t>jener</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вопросительные местоимения (</w:t>
      </w:r>
      <w:proofErr w:type="spellStart"/>
      <w:r>
        <w:rPr>
          <w:rFonts w:ascii="Times New Roman" w:hAnsi="Times New Roman"/>
          <w:color w:val="000000"/>
          <w:sz w:val="28"/>
        </w:rPr>
        <w:t>wer</w:t>
      </w:r>
      <w:proofErr w:type="spellEnd"/>
      <w:r w:rsidRPr="007C6602">
        <w:rPr>
          <w:rFonts w:ascii="Times New Roman" w:hAnsi="Times New Roman"/>
          <w:color w:val="000000"/>
          <w:sz w:val="28"/>
          <w:lang w:val="ru-RU"/>
        </w:rPr>
        <w:t xml:space="preserve">, </w:t>
      </w:r>
      <w:r>
        <w:rPr>
          <w:rFonts w:ascii="Times New Roman" w:hAnsi="Times New Roman"/>
          <w:color w:val="000000"/>
          <w:sz w:val="28"/>
        </w:rPr>
        <w:t>was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wohin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wo</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warum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количественные и порядковые числительные (до 100).</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3) 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страны (стран)у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4) 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Предметные результаты освоения программы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к концу обучения </w:t>
      </w:r>
      <w:r w:rsidRPr="007C6602">
        <w:rPr>
          <w:rFonts w:ascii="Times New Roman" w:hAnsi="Times New Roman"/>
          <w:b/>
          <w:i/>
          <w:color w:val="000000"/>
          <w:sz w:val="28"/>
          <w:lang w:val="ru-RU"/>
        </w:rPr>
        <w:t>в 6 классе</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1) 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r w:rsidRPr="007C6602">
        <w:rPr>
          <w:rFonts w:ascii="Times New Roman" w:hAnsi="Times New Roman"/>
          <w:i/>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1 минуты).</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7C6602">
        <w:rPr>
          <w:rFonts w:ascii="Times New Roman" w:hAnsi="Times New Roman"/>
          <w:color w:val="000000"/>
          <w:sz w:val="28"/>
          <w:lang w:val="ru-RU"/>
        </w:rPr>
        <w:t>несплошные</w:t>
      </w:r>
      <w:proofErr w:type="spellEnd"/>
      <w:r w:rsidRPr="007C6602">
        <w:rPr>
          <w:rFonts w:ascii="Times New Roman" w:hAnsi="Times New Roman"/>
          <w:color w:val="000000"/>
          <w:sz w:val="28"/>
          <w:lang w:val="ru-RU"/>
        </w:rPr>
        <w:t xml:space="preserve"> тексты (таблицы) и понимать представленную в них информацию.</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2) 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7C6602">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Графика, 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писать изученные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пунктуационно правильно оформлять электронное сообщение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hAnsi="Times New Roman"/>
          <w:color w:val="000000"/>
          <w:sz w:val="28"/>
        </w:rPr>
        <w:t>keit</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heit</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ung</w:t>
      </w:r>
      <w:proofErr w:type="spellEnd"/>
      <w:r w:rsidRPr="007C6602">
        <w:rPr>
          <w:rFonts w:ascii="Times New Roman" w:hAnsi="Times New Roman"/>
          <w:color w:val="000000"/>
          <w:sz w:val="28"/>
          <w:lang w:val="ru-RU"/>
        </w:rPr>
        <w:t>, имена прилагательные при помощи суффикса -</w:t>
      </w:r>
      <w:proofErr w:type="spellStart"/>
      <w:r>
        <w:rPr>
          <w:rFonts w:ascii="Times New Roman" w:hAnsi="Times New Roman"/>
          <w:color w:val="000000"/>
          <w:sz w:val="28"/>
        </w:rPr>
        <w:t>isch</w:t>
      </w:r>
      <w:proofErr w:type="spellEnd"/>
      <w:r w:rsidRPr="007C6602">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7C6602">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7C6602">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Schreibtisch</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сложносочинённые предложения с союзом </w:t>
      </w:r>
      <w:proofErr w:type="spellStart"/>
      <w:r>
        <w:rPr>
          <w:rFonts w:ascii="Times New Roman" w:hAnsi="Times New Roman"/>
          <w:color w:val="000000"/>
          <w:sz w:val="28"/>
        </w:rPr>
        <w:t>denn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глаголы с отделяемыми и неотделяемыми приставками;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 xml:space="preserve">глаголы с возвратным местоимением </w:t>
      </w:r>
      <w:proofErr w:type="spellStart"/>
      <w:r>
        <w:rPr>
          <w:rFonts w:ascii="Times New Roman" w:hAnsi="Times New Roman"/>
          <w:color w:val="000000"/>
          <w:sz w:val="28"/>
        </w:rPr>
        <w:t>sich</w:t>
      </w:r>
      <w:proofErr w:type="spellEnd"/>
      <w:r w:rsidRPr="007C6602">
        <w:rPr>
          <w:rFonts w:ascii="Times New Roman" w:hAnsi="Times New Roman"/>
          <w:color w:val="000000"/>
          <w:sz w:val="28"/>
          <w:lang w:val="ru-RU"/>
        </w:rPr>
        <w:t>;</w:t>
      </w:r>
    </w:p>
    <w:p w:rsidR="00026CFC" w:rsidRDefault="00941B32">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sitzen</w:t>
      </w:r>
      <w:proofErr w:type="spellEnd"/>
      <w:r>
        <w:rPr>
          <w:rFonts w:ascii="Times New Roman" w:hAnsi="Times New Roman"/>
          <w:color w:val="000000"/>
          <w:sz w:val="28"/>
        </w:rPr>
        <w:t xml:space="preserve"> – </w:t>
      </w:r>
      <w:proofErr w:type="spellStart"/>
      <w:r>
        <w:rPr>
          <w:rFonts w:ascii="Times New Roman" w:hAnsi="Times New Roman"/>
          <w:color w:val="000000"/>
          <w:sz w:val="28"/>
        </w:rPr>
        <w:t>setzen</w:t>
      </w:r>
      <w:proofErr w:type="spellEnd"/>
      <w:r>
        <w:rPr>
          <w:rFonts w:ascii="Times New Roman" w:hAnsi="Times New Roman"/>
          <w:color w:val="000000"/>
          <w:sz w:val="28"/>
        </w:rPr>
        <w:t xml:space="preserve">, </w:t>
      </w:r>
      <w:proofErr w:type="spellStart"/>
      <w:r>
        <w:rPr>
          <w:rFonts w:ascii="Times New Roman" w:hAnsi="Times New Roman"/>
          <w:color w:val="000000"/>
          <w:sz w:val="28"/>
        </w:rPr>
        <w:t>liegen</w:t>
      </w:r>
      <w:proofErr w:type="spellEnd"/>
      <w:r>
        <w:rPr>
          <w:rFonts w:ascii="Times New Roman" w:hAnsi="Times New Roman"/>
          <w:color w:val="000000"/>
          <w:sz w:val="28"/>
        </w:rPr>
        <w:t xml:space="preserve"> – </w:t>
      </w:r>
      <w:proofErr w:type="spellStart"/>
      <w:r>
        <w:rPr>
          <w:rFonts w:ascii="Times New Roman" w:hAnsi="Times New Roman"/>
          <w:color w:val="000000"/>
          <w:sz w:val="28"/>
        </w:rPr>
        <w:t>legen</w:t>
      </w:r>
      <w:proofErr w:type="spellEnd"/>
      <w:r>
        <w:rPr>
          <w:rFonts w:ascii="Times New Roman" w:hAnsi="Times New Roman"/>
          <w:color w:val="000000"/>
          <w:sz w:val="28"/>
        </w:rPr>
        <w:t xml:space="preserve">, </w:t>
      </w:r>
      <w:proofErr w:type="spellStart"/>
      <w:r>
        <w:rPr>
          <w:rFonts w:ascii="Times New Roman" w:hAnsi="Times New Roman"/>
          <w:color w:val="000000"/>
          <w:sz w:val="28"/>
        </w:rPr>
        <w:t>stehen</w:t>
      </w:r>
      <w:proofErr w:type="spellEnd"/>
      <w:r>
        <w:rPr>
          <w:rFonts w:ascii="Times New Roman" w:hAnsi="Times New Roman"/>
          <w:color w:val="000000"/>
          <w:sz w:val="28"/>
        </w:rPr>
        <w:t xml:space="preserve"> – </w:t>
      </w:r>
      <w:proofErr w:type="spellStart"/>
      <w:r>
        <w:rPr>
          <w:rFonts w:ascii="Times New Roman" w:hAnsi="Times New Roman"/>
          <w:color w:val="000000"/>
          <w:sz w:val="28"/>
        </w:rPr>
        <w:t>stellen</w:t>
      </w:r>
      <w:proofErr w:type="spellEnd"/>
      <w:r>
        <w:rPr>
          <w:rFonts w:ascii="Times New Roman" w:hAnsi="Times New Roman"/>
          <w:color w:val="000000"/>
          <w:sz w:val="28"/>
        </w:rPr>
        <w:t xml:space="preserve">, </w:t>
      </w:r>
      <w:proofErr w:type="spellStart"/>
      <w:r>
        <w:rPr>
          <w:rFonts w:ascii="Times New Roman" w:hAnsi="Times New Roman"/>
          <w:color w:val="000000"/>
          <w:sz w:val="28"/>
        </w:rPr>
        <w:t>hängen</w:t>
      </w:r>
      <w:proofErr w:type="spellEnd"/>
      <w:r>
        <w:rPr>
          <w:rFonts w:ascii="Times New Roman" w:hAnsi="Times New Roman"/>
          <w:color w:val="000000"/>
          <w:sz w:val="28"/>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sollen</w:t>
      </w:r>
      <w:proofErr w:type="spellEnd"/>
      <w:r w:rsidRPr="007C6602">
        <w:rPr>
          <w:rFonts w:ascii="Times New Roman" w:hAnsi="Times New Roman"/>
          <w:color w:val="000000"/>
          <w:sz w:val="28"/>
          <w:lang w:val="ru-RU"/>
        </w:rPr>
        <w:t xml:space="preserve">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личные местоимения в винительном и дательном падежах;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числительные для обозначения дат и больших чисел (100–1000);</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предлоги, требующие дательного падежа при ответе на вопрос </w:t>
      </w:r>
      <w:proofErr w:type="spellStart"/>
      <w:r>
        <w:rPr>
          <w:rFonts w:ascii="Times New Roman" w:hAnsi="Times New Roman"/>
          <w:color w:val="000000"/>
          <w:sz w:val="28"/>
        </w:rPr>
        <w:t>Wo</w:t>
      </w:r>
      <w:proofErr w:type="spellEnd"/>
      <w:r w:rsidRPr="007C6602">
        <w:rPr>
          <w:rFonts w:ascii="Times New Roman" w:hAnsi="Times New Roman"/>
          <w:color w:val="000000"/>
          <w:sz w:val="28"/>
          <w:lang w:val="ru-RU"/>
        </w:rPr>
        <w:t xml:space="preserve">? и винительного при ответе на вопрос </w:t>
      </w:r>
      <w:proofErr w:type="spellStart"/>
      <w:proofErr w:type="gramStart"/>
      <w:r>
        <w:rPr>
          <w:rFonts w:ascii="Times New Roman" w:hAnsi="Times New Roman"/>
          <w:color w:val="000000"/>
          <w:sz w:val="28"/>
        </w:rPr>
        <w:t>Wohin</w:t>
      </w:r>
      <w:proofErr w:type="spellEnd"/>
      <w:r w:rsidRPr="007C6602">
        <w:rPr>
          <w:rFonts w:ascii="Times New Roman" w:hAnsi="Times New Roman"/>
          <w:color w:val="000000"/>
          <w:sz w:val="28"/>
          <w:lang w:val="ru-RU"/>
        </w:rPr>
        <w:t>?.</w:t>
      </w:r>
      <w:proofErr w:type="gramEnd"/>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3) 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4) 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w:t>
      </w:r>
      <w:proofErr w:type="gramStart"/>
      <w:r w:rsidRPr="007C6602">
        <w:rPr>
          <w:rFonts w:ascii="Times New Roman" w:hAnsi="Times New Roman"/>
          <w:color w:val="000000"/>
          <w:sz w:val="28"/>
          <w:lang w:val="ru-RU"/>
        </w:rPr>
        <w:t>основного содержания</w:t>
      </w:r>
      <w:proofErr w:type="gramEnd"/>
      <w:r w:rsidRPr="007C6602">
        <w:rPr>
          <w:rFonts w:ascii="Times New Roman" w:hAnsi="Times New Roman"/>
          <w:color w:val="000000"/>
          <w:sz w:val="28"/>
          <w:lang w:val="ru-RU"/>
        </w:rPr>
        <w:t xml:space="preserve">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 xml:space="preserve">Предметные результаты освоения программы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к концу обучения </w:t>
      </w:r>
      <w:r w:rsidRPr="007C6602">
        <w:rPr>
          <w:rFonts w:ascii="Times New Roman" w:hAnsi="Times New Roman"/>
          <w:b/>
          <w:i/>
          <w:color w:val="000000"/>
          <w:sz w:val="28"/>
          <w:lang w:val="ru-RU"/>
        </w:rPr>
        <w:t>в 7 классе</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1) 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r w:rsidRPr="007C6602">
        <w:rPr>
          <w:rFonts w:ascii="Times New Roman" w:hAnsi="Times New Roman"/>
          <w:i/>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1,5 минут).</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7C6602">
        <w:rPr>
          <w:rFonts w:ascii="Times New Roman" w:hAnsi="Times New Roman"/>
          <w:color w:val="000000"/>
          <w:sz w:val="28"/>
          <w:lang w:val="ru-RU"/>
        </w:rPr>
        <w:t>несплошные</w:t>
      </w:r>
      <w:proofErr w:type="spellEnd"/>
      <w:r w:rsidRPr="007C6602">
        <w:rPr>
          <w:rFonts w:ascii="Times New Roman" w:hAnsi="Times New Roman"/>
          <w:color w:val="000000"/>
          <w:sz w:val="28"/>
          <w:lang w:val="ru-RU"/>
        </w:rPr>
        <w:t xml:space="preserve"> тексты (таблицы, диаграммы) и понимать представленную в них информацию.</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7C6602">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2) 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Графика, 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писать изученные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proofErr w:type="spellStart"/>
      <w:r>
        <w:rPr>
          <w:rFonts w:ascii="Times New Roman" w:hAnsi="Times New Roman"/>
          <w:color w:val="000000"/>
          <w:sz w:val="28"/>
        </w:rPr>
        <w:t>ieren</w:t>
      </w:r>
      <w:proofErr w:type="spellEnd"/>
      <w:r w:rsidRPr="007C6602">
        <w:rPr>
          <w:rFonts w:ascii="Times New Roman" w:hAnsi="Times New Roman"/>
          <w:color w:val="000000"/>
          <w:sz w:val="28"/>
          <w:lang w:val="ru-RU"/>
        </w:rPr>
        <w:t>, имена существительные при помощи суффиксов -</w:t>
      </w:r>
      <w:proofErr w:type="spellStart"/>
      <w:r>
        <w:rPr>
          <w:rFonts w:ascii="Times New Roman" w:hAnsi="Times New Roman"/>
          <w:color w:val="000000"/>
          <w:sz w:val="28"/>
        </w:rPr>
        <w:t>schaft</w:t>
      </w:r>
      <w:proofErr w:type="spellEnd"/>
      <w:r w:rsidRPr="007C6602">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7C6602">
        <w:rPr>
          <w:rFonts w:ascii="Times New Roman" w:hAnsi="Times New Roman"/>
          <w:color w:val="000000"/>
          <w:sz w:val="28"/>
          <w:lang w:val="ru-RU"/>
        </w:rPr>
        <w:t xml:space="preserve">, префикса </w:t>
      </w:r>
      <w:r>
        <w:rPr>
          <w:rFonts w:ascii="Times New Roman" w:hAnsi="Times New Roman"/>
          <w:color w:val="000000"/>
          <w:sz w:val="28"/>
        </w:rPr>
        <w:t>un</w:t>
      </w:r>
      <w:r w:rsidRPr="007C6602">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7C6602">
        <w:rPr>
          <w:rFonts w:ascii="Times New Roman" w:hAnsi="Times New Roman"/>
          <w:color w:val="000000"/>
          <w:sz w:val="28"/>
          <w:lang w:val="ru-RU"/>
        </w:rPr>
        <w:t xml:space="preserve"> </w:t>
      </w:r>
      <w:r>
        <w:rPr>
          <w:rFonts w:ascii="Times New Roman" w:hAnsi="Times New Roman"/>
          <w:color w:val="000000"/>
          <w:sz w:val="28"/>
        </w:rPr>
        <w:t>Gr</w:t>
      </w:r>
      <w:r w:rsidRPr="007C6602">
        <w:rPr>
          <w:rFonts w:ascii="Times New Roman" w:hAnsi="Times New Roman"/>
          <w:color w:val="000000"/>
          <w:sz w:val="28"/>
          <w:lang w:val="ru-RU"/>
        </w:rPr>
        <w:t>ü</w:t>
      </w:r>
      <w:r>
        <w:rPr>
          <w:rFonts w:ascii="Times New Roman" w:hAnsi="Times New Roman"/>
          <w:color w:val="000000"/>
          <w:sz w:val="28"/>
        </w:rPr>
        <w:t>n</w:t>
      </w:r>
      <w:r w:rsidRPr="007C6602">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7C6602">
        <w:rPr>
          <w:rFonts w:ascii="Times New Roman" w:hAnsi="Times New Roman"/>
          <w:color w:val="000000"/>
          <w:sz w:val="28"/>
          <w:lang w:val="ru-RU"/>
        </w:rPr>
        <w:t xml:space="preserve"> </w:t>
      </w:r>
      <w:proofErr w:type="spellStart"/>
      <w:r>
        <w:rPr>
          <w:rFonts w:ascii="Times New Roman" w:hAnsi="Times New Roman"/>
          <w:color w:val="000000"/>
          <w:sz w:val="28"/>
        </w:rPr>
        <w:t>Kleinstadt</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darum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 xml:space="preserve">сложноподчинённые предложения: дополнительные (с союзом </w:t>
      </w:r>
      <w:proofErr w:type="spellStart"/>
      <w:r>
        <w:rPr>
          <w:rFonts w:ascii="Times New Roman" w:hAnsi="Times New Roman"/>
          <w:color w:val="000000"/>
          <w:sz w:val="28"/>
        </w:rPr>
        <w:t>dass</w:t>
      </w:r>
      <w:proofErr w:type="spellEnd"/>
      <w:r w:rsidRPr="007C6602">
        <w:rPr>
          <w:rFonts w:ascii="Times New Roman" w:hAnsi="Times New Roman"/>
          <w:color w:val="000000"/>
          <w:sz w:val="28"/>
          <w:lang w:val="ru-RU"/>
        </w:rPr>
        <w:t xml:space="preserve">), причины (с союзом </w:t>
      </w:r>
      <w:proofErr w:type="spellStart"/>
      <w:r>
        <w:rPr>
          <w:rFonts w:ascii="Times New Roman" w:hAnsi="Times New Roman"/>
          <w:color w:val="000000"/>
          <w:sz w:val="28"/>
        </w:rPr>
        <w:t>weil</w:t>
      </w:r>
      <w:proofErr w:type="spellEnd"/>
      <w:r w:rsidRPr="007C6602">
        <w:rPr>
          <w:rFonts w:ascii="Times New Roman" w:hAnsi="Times New Roman"/>
          <w:color w:val="000000"/>
          <w:sz w:val="28"/>
          <w:lang w:val="ru-RU"/>
        </w:rPr>
        <w:t xml:space="preserve">), условия (с союзом </w:t>
      </w:r>
      <w:proofErr w:type="spellStart"/>
      <w:r>
        <w:rPr>
          <w:rFonts w:ascii="Times New Roman" w:hAnsi="Times New Roman"/>
          <w:color w:val="000000"/>
          <w:sz w:val="28"/>
        </w:rPr>
        <w:t>wenn</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предложения с глаголами, требующими употребления после них частицы </w:t>
      </w:r>
      <w:proofErr w:type="spellStart"/>
      <w:r>
        <w:rPr>
          <w:rFonts w:ascii="Times New Roman" w:hAnsi="Times New Roman"/>
          <w:color w:val="000000"/>
          <w:sz w:val="28"/>
        </w:rPr>
        <w:t>zu</w:t>
      </w:r>
      <w:proofErr w:type="spellEnd"/>
      <w:r w:rsidRPr="007C6602">
        <w:rPr>
          <w:rFonts w:ascii="Times New Roman" w:hAnsi="Times New Roman"/>
          <w:color w:val="000000"/>
          <w:sz w:val="28"/>
          <w:lang w:val="ru-RU"/>
        </w:rPr>
        <w:t xml:space="preserve"> и инфинитива;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7C6602">
        <w:rPr>
          <w:rFonts w:ascii="Times New Roman" w:hAnsi="Times New Roman"/>
          <w:color w:val="000000"/>
          <w:sz w:val="28"/>
          <w:lang w:val="ru-RU"/>
        </w:rPr>
        <w:t>, в том числе с модальными глаголами;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модальные глаголы в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teritum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отрицания </w:t>
      </w:r>
      <w:proofErr w:type="spellStart"/>
      <w:r>
        <w:rPr>
          <w:rFonts w:ascii="Times New Roman" w:hAnsi="Times New Roman"/>
          <w:color w:val="000000"/>
          <w:sz w:val="28"/>
        </w:rPr>
        <w:t>kein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nicht</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doch</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числительные для обозначения дат и больших чисел (до 1 000 000).</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3) 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Россию и страну (страны) изучаемого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4) 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w:t>
      </w:r>
      <w:proofErr w:type="gramStart"/>
      <w:r w:rsidRPr="007C6602">
        <w:rPr>
          <w:rFonts w:ascii="Times New Roman" w:hAnsi="Times New Roman"/>
          <w:color w:val="000000"/>
          <w:sz w:val="28"/>
          <w:lang w:val="ru-RU"/>
        </w:rPr>
        <w:t>основного содержания</w:t>
      </w:r>
      <w:proofErr w:type="gramEnd"/>
      <w:r w:rsidRPr="007C6602">
        <w:rPr>
          <w:rFonts w:ascii="Times New Roman" w:hAnsi="Times New Roman"/>
          <w:color w:val="000000"/>
          <w:sz w:val="28"/>
          <w:lang w:val="ru-RU"/>
        </w:rPr>
        <w:t xml:space="preserve">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Предметные результаты освоения программы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к концу обучения </w:t>
      </w:r>
      <w:r w:rsidRPr="007C6602">
        <w:rPr>
          <w:rFonts w:ascii="Times New Roman" w:hAnsi="Times New Roman"/>
          <w:b/>
          <w:i/>
          <w:color w:val="000000"/>
          <w:sz w:val="28"/>
          <w:lang w:val="ru-RU"/>
        </w:rPr>
        <w:t>в 8 классе</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1) 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r w:rsidRPr="007C6602">
        <w:rPr>
          <w:rFonts w:ascii="Times New Roman" w:hAnsi="Times New Roman"/>
          <w:i/>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2 минут).</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Смысловое чтение: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w:t>
      </w:r>
      <w:proofErr w:type="spellStart"/>
      <w:r w:rsidRPr="007C6602">
        <w:rPr>
          <w:rFonts w:ascii="Times New Roman" w:hAnsi="Times New Roman"/>
          <w:color w:val="000000"/>
          <w:sz w:val="28"/>
          <w:lang w:val="ru-RU"/>
        </w:rPr>
        <w:t>несплошные</w:t>
      </w:r>
      <w:proofErr w:type="spellEnd"/>
      <w:r w:rsidRPr="007C6602">
        <w:rPr>
          <w:rFonts w:ascii="Times New Roman" w:hAnsi="Times New Roman"/>
          <w:color w:val="000000"/>
          <w:sz w:val="28"/>
          <w:lang w:val="ru-RU"/>
        </w:rPr>
        <w:t xml:space="preserve"> тексты (таблицы, диаграммы) и понимать представленную в них информацию.</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2) 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Графика, 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писать изученные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proofErr w:type="spellStart"/>
      <w:r>
        <w:rPr>
          <w:rFonts w:ascii="Times New Roman" w:hAnsi="Times New Roman"/>
          <w:color w:val="000000"/>
          <w:sz w:val="28"/>
        </w:rPr>
        <w:t>ik</w:t>
      </w:r>
      <w:proofErr w:type="spellEnd"/>
      <w:r w:rsidRPr="007C6602">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7C6602">
        <w:rPr>
          <w:rFonts w:ascii="Times New Roman" w:hAnsi="Times New Roman"/>
          <w:color w:val="000000"/>
          <w:sz w:val="28"/>
          <w:lang w:val="ru-RU"/>
        </w:rPr>
        <w:t>, имена прилагательные путём соединения двух прилагательных (</w:t>
      </w:r>
      <w:proofErr w:type="spellStart"/>
      <w:r>
        <w:rPr>
          <w:rFonts w:ascii="Times New Roman" w:hAnsi="Times New Roman"/>
          <w:color w:val="000000"/>
          <w:sz w:val="28"/>
        </w:rPr>
        <w:t>dunkelblau</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сложноподчинённые предложения времени с союзами </w:t>
      </w:r>
      <w:proofErr w:type="spellStart"/>
      <w:r>
        <w:rPr>
          <w:rFonts w:ascii="Times New Roman" w:hAnsi="Times New Roman"/>
          <w:color w:val="000000"/>
          <w:sz w:val="28"/>
        </w:rPr>
        <w:t>wenn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als</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глаголы в видовременных формах страдательного залога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sens</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7C6602">
        <w:rPr>
          <w:rFonts w:ascii="Times New Roman" w:hAnsi="Times New Roman"/>
          <w:color w:val="000000"/>
          <w:sz w:val="28"/>
          <w:lang w:val="ru-RU"/>
        </w:rPr>
        <w:t>ä</w:t>
      </w:r>
      <w:proofErr w:type="spellStart"/>
      <w:r>
        <w:rPr>
          <w:rFonts w:ascii="Times New Roman" w:hAnsi="Times New Roman"/>
          <w:color w:val="000000"/>
          <w:sz w:val="28"/>
        </w:rPr>
        <w:t>steritum</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наиболее распространённые глаголы с управлением и местоимённые наречия;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склонение прилагательных;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предлоги, используемые с дательным падежом;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предлоги, используемые с винительным падежом.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3) Социокультурные знания: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4) 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7C660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Предметные результаты освоения программы </w:t>
      </w:r>
      <w:proofErr w:type="gramStart"/>
      <w:r w:rsidRPr="007C6602">
        <w:rPr>
          <w:rFonts w:ascii="Times New Roman" w:hAnsi="Times New Roman"/>
          <w:color w:val="000000"/>
          <w:sz w:val="28"/>
          <w:lang w:val="ru-RU"/>
        </w:rPr>
        <w:t>по иностранному</w:t>
      </w:r>
      <w:proofErr w:type="gramEnd"/>
      <w:r w:rsidRPr="007C6602">
        <w:rPr>
          <w:rFonts w:ascii="Times New Roman" w:hAnsi="Times New Roman"/>
          <w:color w:val="000000"/>
          <w:sz w:val="28"/>
          <w:lang w:val="ru-RU"/>
        </w:rPr>
        <w:t xml:space="preserve"> (немецкому) языку к концу обучения </w:t>
      </w:r>
      <w:r w:rsidRPr="007C6602">
        <w:rPr>
          <w:rFonts w:ascii="Times New Roman" w:hAnsi="Times New Roman"/>
          <w:b/>
          <w:i/>
          <w:color w:val="000000"/>
          <w:sz w:val="28"/>
          <w:lang w:val="ru-RU"/>
        </w:rPr>
        <w:t>в 9 классе</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1) Коммуникативные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Говорение: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26CFC" w:rsidRPr="007C6602" w:rsidRDefault="00941B32">
      <w:pPr>
        <w:spacing w:after="0" w:line="264" w:lineRule="auto"/>
        <w:ind w:firstLine="600"/>
        <w:jc w:val="both"/>
        <w:rPr>
          <w:lang w:val="ru-RU"/>
        </w:rPr>
      </w:pPr>
      <w:proofErr w:type="spellStart"/>
      <w:r w:rsidRPr="007C6602">
        <w:rPr>
          <w:rFonts w:ascii="Times New Roman" w:hAnsi="Times New Roman"/>
          <w:i/>
          <w:color w:val="000000"/>
          <w:sz w:val="28"/>
          <w:lang w:val="ru-RU"/>
        </w:rPr>
        <w:t>Аудирование</w:t>
      </w:r>
      <w:proofErr w:type="spellEnd"/>
      <w:r w:rsidRPr="007C6602">
        <w:rPr>
          <w:rFonts w:ascii="Times New Roman" w:hAnsi="Times New Roman"/>
          <w:i/>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7C6602">
        <w:rPr>
          <w:rFonts w:ascii="Times New Roman" w:hAnsi="Times New Roman"/>
          <w:color w:val="000000"/>
          <w:sz w:val="28"/>
          <w:lang w:val="ru-RU"/>
        </w:rPr>
        <w:t>аудирования</w:t>
      </w:r>
      <w:proofErr w:type="spellEnd"/>
      <w:r w:rsidRPr="007C6602">
        <w:rPr>
          <w:rFonts w:ascii="Times New Roman" w:hAnsi="Times New Roman"/>
          <w:color w:val="000000"/>
          <w:sz w:val="28"/>
          <w:lang w:val="ru-RU"/>
        </w:rPr>
        <w:t xml:space="preserve"> – до 2 минут</w:t>
      </w:r>
      <w:proofErr w:type="gramStart"/>
      <w:r w:rsidRPr="007C6602">
        <w:rPr>
          <w:rFonts w:ascii="Times New Roman" w:hAnsi="Times New Roman"/>
          <w:color w:val="000000"/>
          <w:sz w:val="28"/>
          <w:lang w:val="ru-RU"/>
        </w:rPr>
        <w:t>);.</w:t>
      </w:r>
      <w:proofErr w:type="gramEnd"/>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 xml:space="preserve">Смысловое чтение: </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7C6602">
        <w:rPr>
          <w:rFonts w:ascii="Times New Roman" w:hAnsi="Times New Roman"/>
          <w:color w:val="000000"/>
          <w:sz w:val="28"/>
          <w:lang w:val="ru-RU"/>
        </w:rPr>
        <w:lastRenderedPageBreak/>
        <w:t xml:space="preserve">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7C6602">
        <w:rPr>
          <w:rFonts w:ascii="Times New Roman" w:hAnsi="Times New Roman"/>
          <w:color w:val="000000"/>
          <w:sz w:val="28"/>
          <w:lang w:val="ru-RU"/>
        </w:rPr>
        <w:t>несплошные</w:t>
      </w:r>
      <w:proofErr w:type="spellEnd"/>
      <w:r w:rsidRPr="007C6602">
        <w:rPr>
          <w:rFonts w:ascii="Times New Roman" w:hAnsi="Times New Roman"/>
          <w:color w:val="000000"/>
          <w:sz w:val="28"/>
          <w:lang w:val="ru-RU"/>
        </w:rPr>
        <w:t xml:space="preserve"> тексты (таблицы, диаграммы) и понимать представленную в них информацию.</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Письменная речь:</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2) Языковые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Фонетическая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читать новые слова согласно основным правилам чтения.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Графика, орфография и пунктуация: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правильно писать изученные слова;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Лексическая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hAnsi="Times New Roman"/>
          <w:color w:val="000000"/>
          <w:sz w:val="28"/>
        </w:rPr>
        <w:t>ie</w:t>
      </w:r>
      <w:proofErr w:type="spellEnd"/>
      <w:r w:rsidRPr="007C6602">
        <w:rPr>
          <w:rFonts w:ascii="Times New Roman" w:hAnsi="Times New Roman"/>
          <w:color w:val="000000"/>
          <w:sz w:val="28"/>
          <w:lang w:val="ru-RU"/>
        </w:rPr>
        <w:t>, -</w:t>
      </w:r>
      <w:r>
        <w:rPr>
          <w:rFonts w:ascii="Times New Roman" w:hAnsi="Times New Roman"/>
          <w:color w:val="000000"/>
          <w:sz w:val="28"/>
        </w:rPr>
        <w:t>um</w:t>
      </w:r>
      <w:r w:rsidRPr="007C6602">
        <w:rPr>
          <w:rFonts w:ascii="Times New Roman" w:hAnsi="Times New Roman"/>
          <w:color w:val="000000"/>
          <w:sz w:val="28"/>
          <w:lang w:val="ru-RU"/>
        </w:rPr>
        <w:t>, имена прилагательные при помощи суффиксов -</w:t>
      </w:r>
      <w:proofErr w:type="spellStart"/>
      <w:r>
        <w:rPr>
          <w:rFonts w:ascii="Times New Roman" w:hAnsi="Times New Roman"/>
          <w:color w:val="000000"/>
          <w:sz w:val="28"/>
        </w:rPr>
        <w:t>sam</w:t>
      </w:r>
      <w:proofErr w:type="spellEnd"/>
      <w:r w:rsidRPr="007C6602">
        <w:rPr>
          <w:rFonts w:ascii="Times New Roman" w:hAnsi="Times New Roman"/>
          <w:color w:val="000000"/>
          <w:sz w:val="28"/>
          <w:lang w:val="ru-RU"/>
        </w:rPr>
        <w:t>, -</w:t>
      </w:r>
      <w:r>
        <w:rPr>
          <w:rFonts w:ascii="Times New Roman" w:hAnsi="Times New Roman"/>
          <w:color w:val="000000"/>
          <w:sz w:val="28"/>
        </w:rPr>
        <w:t>bar</w:t>
      </w:r>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26CFC" w:rsidRPr="007C6602" w:rsidRDefault="00941B32">
      <w:pPr>
        <w:spacing w:after="0" w:line="264" w:lineRule="auto"/>
        <w:ind w:firstLine="600"/>
        <w:jc w:val="both"/>
        <w:rPr>
          <w:lang w:val="ru-RU"/>
        </w:rPr>
      </w:pPr>
      <w:r w:rsidRPr="007C6602">
        <w:rPr>
          <w:rFonts w:ascii="Times New Roman" w:hAnsi="Times New Roman"/>
          <w:i/>
          <w:color w:val="000000"/>
          <w:sz w:val="28"/>
          <w:lang w:val="ru-RU"/>
        </w:rPr>
        <w:t>Грамматическая сторона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распознавать и употреблять в устной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сложносочинённые предложения с наречием </w:t>
      </w:r>
      <w:proofErr w:type="spellStart"/>
      <w:r>
        <w:rPr>
          <w:rFonts w:ascii="Times New Roman" w:hAnsi="Times New Roman"/>
          <w:color w:val="000000"/>
          <w:sz w:val="28"/>
        </w:rPr>
        <w:t>deshalb</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сложноподчинённые предложения: времени с союзом </w:t>
      </w:r>
      <w:proofErr w:type="spellStart"/>
      <w:r>
        <w:rPr>
          <w:rFonts w:ascii="Times New Roman" w:hAnsi="Times New Roman"/>
          <w:color w:val="000000"/>
          <w:sz w:val="28"/>
        </w:rPr>
        <w:t>nachdem</w:t>
      </w:r>
      <w:proofErr w:type="spellEnd"/>
      <w:r w:rsidRPr="007C6602">
        <w:rPr>
          <w:rFonts w:ascii="Times New Roman" w:hAnsi="Times New Roman"/>
          <w:color w:val="000000"/>
          <w:sz w:val="28"/>
          <w:lang w:val="ru-RU"/>
        </w:rPr>
        <w:t xml:space="preserve">, цели с союзом </w:t>
      </w:r>
      <w:proofErr w:type="spellStart"/>
      <w:r>
        <w:rPr>
          <w:rFonts w:ascii="Times New Roman" w:hAnsi="Times New Roman"/>
          <w:color w:val="000000"/>
          <w:sz w:val="28"/>
        </w:rPr>
        <w:t>damit</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формы сослагательного наклонения от глаголов </w:t>
      </w:r>
      <w:proofErr w:type="spellStart"/>
      <w:r>
        <w:rPr>
          <w:rFonts w:ascii="Times New Roman" w:hAnsi="Times New Roman"/>
          <w:color w:val="000000"/>
          <w:sz w:val="28"/>
        </w:rPr>
        <w:t>haben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sein</w:t>
      </w:r>
      <w:proofErr w:type="spellEnd"/>
      <w:r w:rsidRPr="007C6602">
        <w:rPr>
          <w:rFonts w:ascii="Times New Roman" w:hAnsi="Times New Roman"/>
          <w:color w:val="000000"/>
          <w:sz w:val="28"/>
          <w:lang w:val="ru-RU"/>
        </w:rPr>
        <w:t xml:space="preserve">, </w:t>
      </w:r>
      <w:proofErr w:type="spellStart"/>
      <w:r>
        <w:rPr>
          <w:rFonts w:ascii="Times New Roman" w:hAnsi="Times New Roman"/>
          <w:color w:val="000000"/>
          <w:sz w:val="28"/>
        </w:rPr>
        <w:t>werden</w:t>
      </w:r>
      <w:proofErr w:type="spellEnd"/>
      <w:r w:rsidRPr="007C6602">
        <w:rPr>
          <w:rFonts w:ascii="Times New Roman" w:hAnsi="Times New Roman"/>
          <w:color w:val="000000"/>
          <w:sz w:val="28"/>
          <w:lang w:val="ru-RU"/>
        </w:rPr>
        <w:t xml:space="preserve">, </w:t>
      </w:r>
      <w:r>
        <w:rPr>
          <w:rFonts w:ascii="Times New Roman" w:hAnsi="Times New Roman"/>
          <w:color w:val="000000"/>
          <w:sz w:val="28"/>
        </w:rPr>
        <w:t>k</w:t>
      </w:r>
      <w:r w:rsidRPr="007C6602">
        <w:rPr>
          <w:rFonts w:ascii="Times New Roman" w:hAnsi="Times New Roman"/>
          <w:color w:val="000000"/>
          <w:sz w:val="28"/>
          <w:lang w:val="ru-RU"/>
        </w:rPr>
        <w:t>ö</w:t>
      </w:r>
      <w:proofErr w:type="spellStart"/>
      <w:r>
        <w:rPr>
          <w:rFonts w:ascii="Times New Roman" w:hAnsi="Times New Roman"/>
          <w:color w:val="000000"/>
          <w:sz w:val="28"/>
        </w:rPr>
        <w:t>nnen</w:t>
      </w:r>
      <w:proofErr w:type="spellEnd"/>
      <w:r w:rsidRPr="007C6602">
        <w:rPr>
          <w:rFonts w:ascii="Times New Roman" w:hAnsi="Times New Roman"/>
          <w:color w:val="000000"/>
          <w:sz w:val="28"/>
          <w:lang w:val="ru-RU"/>
        </w:rPr>
        <w:t xml:space="preserve">, </w:t>
      </w:r>
      <w:r>
        <w:rPr>
          <w:rFonts w:ascii="Times New Roman" w:hAnsi="Times New Roman"/>
          <w:color w:val="000000"/>
          <w:sz w:val="28"/>
        </w:rPr>
        <w:t>m</w:t>
      </w:r>
      <w:r w:rsidRPr="007C6602">
        <w:rPr>
          <w:rFonts w:ascii="Times New Roman" w:hAnsi="Times New Roman"/>
          <w:color w:val="000000"/>
          <w:sz w:val="28"/>
          <w:lang w:val="ru-RU"/>
        </w:rPr>
        <w:t>ö</w:t>
      </w:r>
      <w:r>
        <w:rPr>
          <w:rFonts w:ascii="Times New Roman" w:hAnsi="Times New Roman"/>
          <w:color w:val="000000"/>
          <w:sz w:val="28"/>
        </w:rPr>
        <w:t>gen</w:t>
      </w:r>
      <w:r w:rsidRPr="007C6602">
        <w:rPr>
          <w:rFonts w:ascii="Times New Roman" w:hAnsi="Times New Roman"/>
          <w:color w:val="000000"/>
          <w:sz w:val="28"/>
          <w:lang w:val="ru-RU"/>
        </w:rPr>
        <w:t xml:space="preserve">, сочетание </w:t>
      </w:r>
      <w:r>
        <w:rPr>
          <w:rFonts w:ascii="Times New Roman" w:hAnsi="Times New Roman"/>
          <w:color w:val="000000"/>
          <w:sz w:val="28"/>
        </w:rPr>
        <w:t>w</w:t>
      </w:r>
      <w:r w:rsidRPr="007C6602">
        <w:rPr>
          <w:rFonts w:ascii="Times New Roman" w:hAnsi="Times New Roman"/>
          <w:color w:val="000000"/>
          <w:sz w:val="28"/>
          <w:lang w:val="ru-RU"/>
        </w:rPr>
        <w:t>ü</w:t>
      </w:r>
      <w:proofErr w:type="spellStart"/>
      <w:r>
        <w:rPr>
          <w:rFonts w:ascii="Times New Roman" w:hAnsi="Times New Roman"/>
          <w:color w:val="000000"/>
          <w:sz w:val="28"/>
        </w:rPr>
        <w:t>rde</w:t>
      </w:r>
      <w:proofErr w:type="spellEnd"/>
      <w:r w:rsidRPr="007C6602">
        <w:rPr>
          <w:rFonts w:ascii="Times New Roman" w:hAnsi="Times New Roman"/>
          <w:color w:val="000000"/>
          <w:sz w:val="28"/>
          <w:lang w:val="ru-RU"/>
        </w:rPr>
        <w:t xml:space="preserve"> + </w:t>
      </w:r>
      <w:proofErr w:type="spellStart"/>
      <w:r>
        <w:rPr>
          <w:rFonts w:ascii="Times New Roman" w:hAnsi="Times New Roman"/>
          <w:color w:val="000000"/>
          <w:sz w:val="28"/>
        </w:rPr>
        <w:t>Infinitiv</w:t>
      </w:r>
      <w:proofErr w:type="spellEnd"/>
      <w:r w:rsidRPr="007C6602">
        <w:rPr>
          <w:rFonts w:ascii="Times New Roman" w:hAnsi="Times New Roman"/>
          <w:color w:val="000000"/>
          <w:sz w:val="28"/>
          <w:lang w:val="ru-RU"/>
        </w:rPr>
        <w:t>.</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3) Социокультурные знания и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иметь элементарные представления о различных вариантах немецкого языка;</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4) Компенсаторные умения:</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 xml:space="preserve">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7C6602">
        <w:rPr>
          <w:rFonts w:ascii="Times New Roman" w:hAnsi="Times New Roman"/>
          <w:color w:val="000000"/>
          <w:sz w:val="28"/>
          <w:lang w:val="ru-RU"/>
        </w:rPr>
        <w:t>аудировании</w:t>
      </w:r>
      <w:proofErr w:type="spellEnd"/>
      <w:r w:rsidRPr="007C6602">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7C6602">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026CFC" w:rsidRPr="007C6602" w:rsidRDefault="00941B32">
      <w:pPr>
        <w:spacing w:after="0" w:line="264" w:lineRule="auto"/>
        <w:ind w:firstLine="600"/>
        <w:jc w:val="both"/>
        <w:rPr>
          <w:lang w:val="ru-RU"/>
        </w:rPr>
      </w:pPr>
      <w:r w:rsidRPr="007C660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26CFC" w:rsidRPr="007C6602" w:rsidRDefault="00026CFC">
      <w:pPr>
        <w:rPr>
          <w:lang w:val="ru-RU"/>
        </w:rPr>
        <w:sectPr w:rsidR="00026CFC" w:rsidRPr="007C6602">
          <w:pgSz w:w="11906" w:h="16383"/>
          <w:pgMar w:top="1134" w:right="850" w:bottom="1134" w:left="1701" w:header="720" w:footer="720" w:gutter="0"/>
          <w:cols w:space="720"/>
        </w:sectPr>
      </w:pPr>
    </w:p>
    <w:p w:rsidR="00026CFC" w:rsidRDefault="00941B32">
      <w:pPr>
        <w:spacing w:after="0"/>
        <w:ind w:left="120"/>
      </w:pPr>
      <w:bookmarkStart w:id="5" w:name="block-24155086"/>
      <w:bookmarkEnd w:id="4"/>
      <w:r w:rsidRPr="007C66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6CFC" w:rsidRDefault="00941B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26CFC">
        <w:trPr>
          <w:trHeight w:val="144"/>
          <w:tblCellSpacing w:w="20" w:type="nil"/>
        </w:trPr>
        <w:tc>
          <w:tcPr>
            <w:tcW w:w="412"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396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889"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598"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69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3960"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3960"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7C6602">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26CFC">
        <w:trPr>
          <w:trHeight w:val="144"/>
          <w:tblCellSpacing w:w="20" w:type="nil"/>
        </w:trPr>
        <w:tc>
          <w:tcPr>
            <w:tcW w:w="412"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396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889"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598"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69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3960"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 xml:space="preserve">Родная страна и страна (страны) изучаемого языка. Их географическое </w:t>
            </w:r>
            <w:r w:rsidRPr="007C6602">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26CFC">
        <w:trPr>
          <w:trHeight w:val="144"/>
          <w:tblCellSpacing w:w="20" w:type="nil"/>
        </w:trPr>
        <w:tc>
          <w:tcPr>
            <w:tcW w:w="412"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396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889"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598"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69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3960"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26CFC">
        <w:trPr>
          <w:trHeight w:val="144"/>
          <w:tblCellSpacing w:w="20" w:type="nil"/>
        </w:trPr>
        <w:tc>
          <w:tcPr>
            <w:tcW w:w="412"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396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889"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598"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69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26CFC">
        <w:trPr>
          <w:trHeight w:val="144"/>
          <w:tblCellSpacing w:w="20" w:type="nil"/>
        </w:trPr>
        <w:tc>
          <w:tcPr>
            <w:tcW w:w="412"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396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889"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598"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69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26CFC" w:rsidRDefault="00026CFC">
            <w:pPr>
              <w:spacing w:after="0"/>
              <w:ind w:left="135"/>
              <w:jc w:val="center"/>
            </w:pP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412" w:type="dxa"/>
            <w:tcMar>
              <w:top w:w="50" w:type="dxa"/>
              <w:left w:w="100" w:type="dxa"/>
            </w:tcMar>
            <w:vAlign w:val="center"/>
          </w:tcPr>
          <w:p w:rsidR="00026CFC" w:rsidRDefault="00941B32">
            <w:pPr>
              <w:spacing w:after="0"/>
            </w:pPr>
            <w:r>
              <w:rPr>
                <w:rFonts w:ascii="Times New Roman" w:hAnsi="Times New Roman"/>
                <w:color w:val="000000"/>
                <w:sz w:val="24"/>
              </w:rPr>
              <w:t>11</w:t>
            </w:r>
          </w:p>
        </w:tc>
        <w:tc>
          <w:tcPr>
            <w:tcW w:w="3960"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26CFC" w:rsidRDefault="00026CFC">
            <w:pPr>
              <w:spacing w:after="0"/>
              <w:ind w:left="135"/>
              <w:jc w:val="center"/>
            </w:pPr>
          </w:p>
        </w:tc>
        <w:tc>
          <w:tcPr>
            <w:tcW w:w="2403"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bookmarkStart w:id="6" w:name="block-24155087"/>
      <w:bookmarkEnd w:id="5"/>
      <w:r>
        <w:rPr>
          <w:rFonts w:ascii="Times New Roman" w:hAnsi="Times New Roman"/>
          <w:b/>
          <w:color w:val="000000"/>
          <w:sz w:val="28"/>
        </w:rPr>
        <w:lastRenderedPageBreak/>
        <w:t xml:space="preserve"> ПОУРОЧНОЕ ПЛАНИРОВАНИЕ </w:t>
      </w:r>
    </w:p>
    <w:p w:rsidR="00026CFC" w:rsidRDefault="00941B3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026CFC">
        <w:trPr>
          <w:trHeight w:val="144"/>
          <w:tblCellSpacing w:w="20" w:type="nil"/>
        </w:trPr>
        <w:tc>
          <w:tcPr>
            <w:tcW w:w="416"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4019"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6CFC" w:rsidRDefault="00026CFC">
            <w:pPr>
              <w:spacing w:after="0"/>
              <w:ind w:left="135"/>
            </w:pPr>
          </w:p>
        </w:tc>
        <w:tc>
          <w:tcPr>
            <w:tcW w:w="185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72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40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510"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38</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40</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42</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43</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кружок</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44</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45</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46</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 xml:space="preserve">Каникулы в различное время года (мои </w:t>
            </w:r>
            <w:r w:rsidRPr="007C6602">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52</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53</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58</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перечисление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60</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70</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72</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Родноое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75</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w:t>
            </w:r>
            <w:proofErr w:type="spellStart"/>
            <w:r w:rsidRPr="007C6602">
              <w:rPr>
                <w:rFonts w:ascii="Times New Roman" w:hAnsi="Times New Roman"/>
                <w:color w:val="000000"/>
                <w:sz w:val="24"/>
                <w:lang w:val="ru-RU"/>
              </w:rPr>
              <w:t>траспорт</w:t>
            </w:r>
            <w:proofErr w:type="spellEnd"/>
            <w:r w:rsidRPr="007C6602">
              <w:rPr>
                <w:rFonts w:ascii="Times New Roman" w:hAnsi="Times New Roman"/>
                <w:color w:val="000000"/>
                <w:sz w:val="24"/>
                <w:lang w:val="ru-RU"/>
              </w:rPr>
              <w:t xml:space="preserve"> в городе)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proofErr w:type="spellStart"/>
            <w:r w:rsidRPr="007C6602">
              <w:rPr>
                <w:rFonts w:ascii="Times New Roman" w:hAnsi="Times New Roman"/>
                <w:color w:val="000000"/>
                <w:sz w:val="24"/>
                <w:lang w:val="ru-RU"/>
              </w:rPr>
              <w:t>толицы</w:t>
            </w:r>
            <w:proofErr w:type="spellEnd"/>
            <w:r w:rsidRPr="007C6602">
              <w:rPr>
                <w:rFonts w:ascii="Times New Roman" w:hAnsi="Times New Roman"/>
                <w:color w:val="000000"/>
                <w:sz w:val="24"/>
                <w:lang w:val="ru-RU"/>
              </w:rPr>
              <w:t>, достопримечательности)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87</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95</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96</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100</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w:t>
            </w:r>
            <w:proofErr w:type="spellStart"/>
            <w:r>
              <w:rPr>
                <w:rFonts w:ascii="Times New Roman" w:hAnsi="Times New Roman"/>
                <w:color w:val="000000"/>
                <w:sz w:val="24"/>
              </w:rPr>
              <w:t>учёные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101</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102</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026CFC">
        <w:trPr>
          <w:trHeight w:val="144"/>
          <w:tblCellSpacing w:w="20" w:type="nil"/>
        </w:trPr>
        <w:tc>
          <w:tcPr>
            <w:tcW w:w="416"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4019"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6CFC" w:rsidRDefault="00026CFC">
            <w:pPr>
              <w:spacing w:after="0"/>
              <w:ind w:left="135"/>
            </w:pPr>
          </w:p>
        </w:tc>
        <w:tc>
          <w:tcPr>
            <w:tcW w:w="185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72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40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510"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 xml:space="preserve">Внешность и характер человека. Контроль </w:t>
            </w:r>
            <w:r w:rsidRPr="007C6602">
              <w:rPr>
                <w:rFonts w:ascii="Times New Roman" w:hAnsi="Times New Roman"/>
                <w:color w:val="000000"/>
                <w:sz w:val="24"/>
                <w:lang w:val="ru-RU"/>
              </w:rPr>
              <w:lastRenderedPageBreak/>
              <w:t>по теме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17</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18</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w:t>
            </w:r>
            <w:proofErr w:type="spellStart"/>
            <w:r>
              <w:rPr>
                <w:rFonts w:ascii="Times New Roman" w:hAnsi="Times New Roman"/>
                <w:color w:val="000000"/>
                <w:sz w:val="24"/>
              </w:rPr>
              <w:t>зоопарк</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19</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20</w:t>
            </w:r>
          </w:p>
        </w:tc>
        <w:tc>
          <w:tcPr>
            <w:tcW w:w="4019" w:type="dxa"/>
            <w:tcMar>
              <w:top w:w="50" w:type="dxa"/>
              <w:left w:w="100" w:type="dxa"/>
            </w:tcMar>
            <w:vAlign w:val="center"/>
          </w:tcPr>
          <w:p w:rsidR="00026CFC" w:rsidRDefault="00941B32">
            <w:pPr>
              <w:spacing w:after="0"/>
              <w:ind w:left="135"/>
            </w:pPr>
            <w:r w:rsidRPr="007C6602">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21</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22</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23</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24</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26</w:t>
            </w:r>
          </w:p>
        </w:tc>
        <w:tc>
          <w:tcPr>
            <w:tcW w:w="4019" w:type="dxa"/>
            <w:tcMar>
              <w:top w:w="50" w:type="dxa"/>
              <w:left w:w="100" w:type="dxa"/>
            </w:tcMar>
            <w:vAlign w:val="center"/>
          </w:tcPr>
          <w:p w:rsidR="00026CFC" w:rsidRPr="007C6602" w:rsidRDefault="00941B32">
            <w:pPr>
              <w:spacing w:after="0"/>
              <w:ind w:left="135"/>
              <w:rPr>
                <w:lang w:val="ru-RU"/>
              </w:rPr>
            </w:pPr>
            <w:r w:rsidRPr="007C6602">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026CFC" w:rsidRDefault="00941B32">
            <w:pPr>
              <w:spacing w:after="0"/>
              <w:ind w:left="135"/>
              <w:jc w:val="center"/>
            </w:pPr>
            <w:r w:rsidRPr="007C66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28</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биопродукты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Покупки: продукты питания (в </w:t>
            </w:r>
            <w:proofErr w:type="spellStart"/>
            <w:r w:rsidRPr="008F75F5">
              <w:rPr>
                <w:rFonts w:ascii="Times New Roman" w:hAnsi="Times New Roman"/>
                <w:color w:val="000000"/>
                <w:sz w:val="24"/>
                <w:lang w:val="ru-RU"/>
              </w:rPr>
              <w:t>био</w:t>
            </w:r>
            <w:proofErr w:type="spellEnd"/>
            <w:r w:rsidRPr="008F75F5">
              <w:rPr>
                <w:rFonts w:ascii="Times New Roman" w:hAnsi="Times New Roman"/>
                <w:color w:val="000000"/>
                <w:sz w:val="24"/>
                <w:lang w:val="ru-RU"/>
              </w:rPr>
              <w:t>-магазине)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44</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45</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48</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50</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51</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уроков</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52</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оценки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54</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55</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56</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58</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Путешествия по России и иностранным странам.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Путешествия по России и иностранным странам.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Природа. Климат. Погода. Контроль по </w:t>
            </w:r>
            <w:r w:rsidRPr="008F75F5">
              <w:rPr>
                <w:rFonts w:ascii="Times New Roman" w:hAnsi="Times New Roman"/>
                <w:color w:val="000000"/>
                <w:sz w:val="24"/>
                <w:lang w:val="ru-RU"/>
              </w:rPr>
              <w:lastRenderedPageBreak/>
              <w:t>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79</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Жизнь в городе и сельской местности (жизнь в сельской местности. </w:t>
            </w:r>
            <w:proofErr w:type="spellStart"/>
            <w:r>
              <w:rPr>
                <w:rFonts w:ascii="Times New Roman" w:hAnsi="Times New Roman"/>
                <w:color w:val="000000"/>
                <w:sz w:val="24"/>
              </w:rPr>
              <w:t>Воспитание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85</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88</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Родная страна и страны изучаемого языка. </w:t>
            </w:r>
            <w:r w:rsidRPr="008F75F5">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95</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Выдающиеся люди родной страны и </w:t>
            </w:r>
            <w:r w:rsidRPr="008F75F5">
              <w:rPr>
                <w:rFonts w:ascii="Times New Roman" w:hAnsi="Times New Roman"/>
                <w:color w:val="000000"/>
                <w:sz w:val="24"/>
                <w:lang w:val="ru-RU"/>
              </w:rPr>
              <w:lastRenderedPageBreak/>
              <w:t>страны изучаемого языка (краткая биография, ищем информацию в интернете)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026CFC">
        <w:trPr>
          <w:trHeight w:val="144"/>
          <w:tblCellSpacing w:w="20" w:type="nil"/>
        </w:trPr>
        <w:tc>
          <w:tcPr>
            <w:tcW w:w="418"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3989"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7"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6CFC" w:rsidRDefault="00026CFC">
            <w:pPr>
              <w:spacing w:after="0"/>
              <w:ind w:left="135"/>
            </w:pPr>
          </w:p>
        </w:tc>
        <w:tc>
          <w:tcPr>
            <w:tcW w:w="1855"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725"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406"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514"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переписке</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w:t>
            </w:r>
            <w:r w:rsidRPr="008F75F5">
              <w:rPr>
                <w:rFonts w:ascii="Times New Roman" w:hAnsi="Times New Roman"/>
                <w:color w:val="000000"/>
                <w:sz w:val="24"/>
                <w:lang w:val="ru-RU"/>
              </w:rPr>
              <w:lastRenderedPageBreak/>
              <w:t xml:space="preserve">(литературного персонажа).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17</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18</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Здоровый образ жизни (Олимпийские </w:t>
            </w:r>
            <w:r w:rsidRPr="008F75F5">
              <w:rPr>
                <w:rFonts w:ascii="Times New Roman" w:hAnsi="Times New Roman"/>
                <w:color w:val="000000"/>
                <w:sz w:val="24"/>
                <w:lang w:val="ru-RU"/>
              </w:rPr>
              <w:lastRenderedPageBreak/>
              <w:t>игры)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27</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28</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29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32</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снова</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школу</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33</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37</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38</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39</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47</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48</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49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52</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53</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мусора</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54</w:t>
            </w:r>
          </w:p>
        </w:tc>
        <w:tc>
          <w:tcPr>
            <w:tcW w:w="398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Природа: Защита природы (национальные </w:t>
            </w:r>
            <w:r w:rsidRPr="008F75F5">
              <w:rPr>
                <w:rFonts w:ascii="Times New Roman" w:hAnsi="Times New Roman"/>
                <w:color w:val="000000"/>
                <w:sz w:val="24"/>
                <w:lang w:val="ru-RU"/>
              </w:rPr>
              <w:lastRenderedPageBreak/>
              <w:t>парки)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57</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58</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59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67</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68</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74</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75</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Жизнь в городе и сельской местности.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76</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друзьями</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77</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w:t>
            </w:r>
            <w:proofErr w:type="spellStart"/>
            <w:r>
              <w:rPr>
                <w:rFonts w:ascii="Times New Roman" w:hAnsi="Times New Roman"/>
                <w:color w:val="000000"/>
                <w:sz w:val="24"/>
              </w:rPr>
              <w:t>поиск</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78</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w:t>
            </w:r>
            <w:proofErr w:type="spellStart"/>
            <w:proofErr w:type="gramStart"/>
            <w:r>
              <w:rPr>
                <w:rFonts w:ascii="Times New Roman" w:hAnsi="Times New Roman"/>
                <w:color w:val="000000"/>
                <w:sz w:val="24"/>
              </w:rPr>
              <w:t>телевидение</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против</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79</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журналы, Интернет).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80</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(географическое </w:t>
            </w:r>
            <w:r w:rsidRPr="008F75F5">
              <w:rPr>
                <w:rFonts w:ascii="Times New Roman" w:hAnsi="Times New Roman"/>
                <w:color w:val="000000"/>
                <w:sz w:val="24"/>
                <w:lang w:val="ru-RU"/>
              </w:rPr>
              <w:lastRenderedPageBreak/>
              <w:t xml:space="preserve">положение. </w:t>
            </w:r>
            <w:proofErr w:type="spellStart"/>
            <w:r>
              <w:rPr>
                <w:rFonts w:ascii="Times New Roman" w:hAnsi="Times New Roman"/>
                <w:color w:val="000000"/>
                <w:sz w:val="24"/>
              </w:rPr>
              <w:t>Столицы</w:t>
            </w:r>
            <w:proofErr w:type="spellEnd"/>
            <w:r>
              <w:rPr>
                <w:rFonts w:ascii="Times New Roman" w:hAnsi="Times New Roman"/>
                <w:color w:val="000000"/>
                <w:sz w:val="24"/>
              </w:rPr>
              <w:t>)</w:t>
            </w:r>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81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82</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83</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87</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88</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Родная страна и страна (страны) изучаемого языка (песни, стихи, </w:t>
            </w:r>
            <w:proofErr w:type="spellStart"/>
            <w:r w:rsidRPr="008F75F5">
              <w:rPr>
                <w:rFonts w:ascii="Times New Roman" w:hAnsi="Times New Roman"/>
                <w:color w:val="000000"/>
                <w:sz w:val="24"/>
                <w:lang w:val="ru-RU"/>
              </w:rPr>
              <w:t>фолклор</w:t>
            </w:r>
            <w:proofErr w:type="spellEnd"/>
            <w:r w:rsidRPr="008F75F5">
              <w:rPr>
                <w:rFonts w:ascii="Times New Roman" w:hAnsi="Times New Roman"/>
                <w:color w:val="000000"/>
                <w:sz w:val="24"/>
                <w:lang w:val="ru-RU"/>
              </w:rPr>
              <w:t>)</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89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91</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Родная страна и страна (страны) </w:t>
            </w:r>
            <w:r w:rsidRPr="008F75F5">
              <w:rPr>
                <w:rFonts w:ascii="Times New Roman" w:hAnsi="Times New Roman"/>
                <w:color w:val="000000"/>
                <w:sz w:val="24"/>
                <w:lang w:val="ru-RU"/>
              </w:rPr>
              <w:lastRenderedPageBreak/>
              <w:t>изучаемого языка (праздники, традиции)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lastRenderedPageBreak/>
              <w:t>92</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93</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94</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95</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96</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97</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98</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99</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100</w:t>
            </w:r>
          </w:p>
        </w:tc>
        <w:tc>
          <w:tcPr>
            <w:tcW w:w="398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101</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(стран)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026CFC" w:rsidRDefault="00026CFC">
            <w:pPr>
              <w:spacing w:after="0"/>
              <w:ind w:left="135"/>
              <w:jc w:val="center"/>
            </w:pP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418" w:type="dxa"/>
            <w:tcMar>
              <w:top w:w="50" w:type="dxa"/>
              <w:left w:w="100" w:type="dxa"/>
            </w:tcMar>
            <w:vAlign w:val="center"/>
          </w:tcPr>
          <w:p w:rsidR="00026CFC" w:rsidRDefault="00941B32">
            <w:pPr>
              <w:spacing w:after="0"/>
            </w:pPr>
            <w:r>
              <w:rPr>
                <w:rFonts w:ascii="Times New Roman" w:hAnsi="Times New Roman"/>
                <w:color w:val="000000"/>
                <w:sz w:val="24"/>
              </w:rPr>
              <w:t>102</w:t>
            </w:r>
          </w:p>
        </w:tc>
        <w:tc>
          <w:tcPr>
            <w:tcW w:w="398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w:t>
            </w:r>
            <w:r w:rsidRPr="008F75F5">
              <w:rPr>
                <w:rFonts w:ascii="Times New Roman" w:hAnsi="Times New Roman"/>
                <w:color w:val="000000"/>
                <w:sz w:val="24"/>
                <w:lang w:val="ru-RU"/>
              </w:rPr>
              <w:lastRenderedPageBreak/>
              <w:t xml:space="preserve">страны (стран)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5"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026CFC" w:rsidRDefault="00026CFC">
            <w:pPr>
              <w:spacing w:after="0"/>
              <w:ind w:left="135"/>
              <w:jc w:val="center"/>
            </w:pPr>
          </w:p>
        </w:tc>
        <w:tc>
          <w:tcPr>
            <w:tcW w:w="1057" w:type="dxa"/>
            <w:tcMar>
              <w:top w:w="50" w:type="dxa"/>
              <w:left w:w="100" w:type="dxa"/>
            </w:tcMar>
            <w:vAlign w:val="center"/>
          </w:tcPr>
          <w:p w:rsidR="00026CFC" w:rsidRDefault="00026CFC">
            <w:pPr>
              <w:spacing w:after="0"/>
              <w:ind w:left="135"/>
            </w:pPr>
          </w:p>
        </w:tc>
        <w:tc>
          <w:tcPr>
            <w:tcW w:w="1855"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lastRenderedPageBreak/>
              <w:t>ОБЩЕЕ КОЛИЧЕСТВО ЧАСОВ ПО ПРОГРАММЕ</w:t>
            </w:r>
          </w:p>
        </w:tc>
        <w:tc>
          <w:tcPr>
            <w:tcW w:w="1139"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026CFC">
        <w:trPr>
          <w:trHeight w:val="144"/>
          <w:tblCellSpacing w:w="20" w:type="nil"/>
        </w:trPr>
        <w:tc>
          <w:tcPr>
            <w:tcW w:w="416"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4019"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6CFC" w:rsidRDefault="00026CFC">
            <w:pPr>
              <w:spacing w:after="0"/>
              <w:ind w:left="135"/>
            </w:pPr>
          </w:p>
        </w:tc>
        <w:tc>
          <w:tcPr>
            <w:tcW w:w="185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72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40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510"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proofErr w:type="gramStart"/>
            <w:r>
              <w:rPr>
                <w:rFonts w:ascii="Times New Roman" w:hAnsi="Times New Roman"/>
                <w:color w:val="000000"/>
                <w:sz w:val="24"/>
              </w:rPr>
              <w:t>как</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описать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Досуг и увлечения (хобби) современного </w:t>
            </w:r>
            <w:r w:rsidRPr="008F75F5">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Досуг и увлечения (хобби) современного подростка (спорт на свежем </w:t>
            </w:r>
            <w:proofErr w:type="spellStart"/>
            <w:r w:rsidRPr="008F75F5">
              <w:rPr>
                <w:rFonts w:ascii="Times New Roman" w:hAnsi="Times New Roman"/>
                <w:color w:val="000000"/>
                <w:sz w:val="24"/>
                <w:lang w:val="ru-RU"/>
              </w:rPr>
              <w:t>водухе</w:t>
            </w:r>
            <w:proofErr w:type="spellEnd"/>
            <w:r w:rsidRPr="008F75F5">
              <w:rPr>
                <w:rFonts w:ascii="Times New Roman" w:hAnsi="Times New Roman"/>
                <w:color w:val="000000"/>
                <w:sz w:val="24"/>
                <w:lang w:val="ru-RU"/>
              </w:rPr>
              <w:t>)</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Здоровый образ жизни (что нужно, чтобы </w:t>
            </w:r>
            <w:r w:rsidRPr="008F75F5">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32</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33</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Покупки: одежда, обувь и продукты питания. Карманные деньги. Контроль по </w:t>
            </w:r>
            <w:r w:rsidRPr="008F75F5">
              <w:rPr>
                <w:rFonts w:ascii="Times New Roman" w:hAnsi="Times New Roman"/>
                <w:color w:val="000000"/>
                <w:sz w:val="24"/>
                <w:lang w:val="ru-RU"/>
              </w:rPr>
              <w:lastRenderedPageBreak/>
              <w:t>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40</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оценивания</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43</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45</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47</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49</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Виды отдыха в различное время года (лето </w:t>
            </w:r>
            <w:r w:rsidRPr="008F75F5">
              <w:rPr>
                <w:rFonts w:ascii="Times New Roman" w:hAnsi="Times New Roman"/>
                <w:color w:val="000000"/>
                <w:sz w:val="24"/>
                <w:lang w:val="ru-RU"/>
              </w:rPr>
              <w:lastRenderedPageBreak/>
              <w:t>моих друзей)</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69</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70</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Природа: флора и фауна (климат, погода.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в </w:t>
            </w:r>
            <w:proofErr w:type="spellStart"/>
            <w:r>
              <w:rPr>
                <w:rFonts w:ascii="Times New Roman" w:hAnsi="Times New Roman"/>
                <w:color w:val="000000"/>
                <w:sz w:val="24"/>
              </w:rPr>
              <w:t>моём</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73</w:t>
            </w:r>
          </w:p>
        </w:tc>
        <w:tc>
          <w:tcPr>
            <w:tcW w:w="4019" w:type="dxa"/>
            <w:tcMar>
              <w:top w:w="50" w:type="dxa"/>
              <w:left w:w="100" w:type="dxa"/>
            </w:tcMar>
            <w:vAlign w:val="center"/>
          </w:tcPr>
          <w:p w:rsidR="00026CFC" w:rsidRDefault="00941B3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75</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Природа: флора и фауна. Климат, погода.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80</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Условия проживания в городской </w:t>
            </w:r>
            <w:r w:rsidRPr="008F75F5">
              <w:rPr>
                <w:rFonts w:ascii="Times New Roman" w:hAnsi="Times New Roman"/>
                <w:color w:val="000000"/>
                <w:sz w:val="24"/>
                <w:lang w:val="ru-RU"/>
              </w:rPr>
              <w:lastRenderedPageBreak/>
              <w:t xml:space="preserve">(сельской)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83</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учащиеся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компьютер</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против</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Средства массовой информации (телевидение, радио, пресса, Интернет</w:t>
            </w:r>
            <w:proofErr w:type="gramStart"/>
            <w:r w:rsidRPr="008F75F5">
              <w:rPr>
                <w:rFonts w:ascii="Times New Roman" w:hAnsi="Times New Roman"/>
                <w:color w:val="000000"/>
                <w:sz w:val="24"/>
                <w:lang w:val="ru-RU"/>
              </w:rPr>
              <w:t>).Обобщение</w:t>
            </w:r>
            <w:proofErr w:type="gramEnd"/>
            <w:r w:rsidRPr="008F75F5">
              <w:rPr>
                <w:rFonts w:ascii="Times New Roman" w:hAnsi="Times New Roman"/>
                <w:color w:val="000000"/>
                <w:sz w:val="24"/>
                <w:lang w:val="ru-RU"/>
              </w:rPr>
              <w:t xml:space="preserve">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86</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87</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93</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Выдающиеся люди родной страны и </w:t>
            </w:r>
            <w:r w:rsidRPr="008F75F5">
              <w:rPr>
                <w:rFonts w:ascii="Times New Roman" w:hAnsi="Times New Roman"/>
                <w:color w:val="000000"/>
                <w:sz w:val="24"/>
                <w:lang w:val="ru-RU"/>
              </w:rPr>
              <w:lastRenderedPageBreak/>
              <w:t>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771"/>
        <w:gridCol w:w="1124"/>
        <w:gridCol w:w="1841"/>
        <w:gridCol w:w="1910"/>
        <w:gridCol w:w="1347"/>
        <w:gridCol w:w="2221"/>
      </w:tblGrid>
      <w:tr w:rsidR="00026CFC">
        <w:trPr>
          <w:trHeight w:val="144"/>
          <w:tblCellSpacing w:w="20" w:type="nil"/>
        </w:trPr>
        <w:tc>
          <w:tcPr>
            <w:tcW w:w="416" w:type="dxa"/>
            <w:vMerge w:val="restart"/>
            <w:tcMar>
              <w:top w:w="50" w:type="dxa"/>
              <w:left w:w="100" w:type="dxa"/>
            </w:tcMar>
            <w:vAlign w:val="center"/>
          </w:tcPr>
          <w:p w:rsidR="00026CFC" w:rsidRDefault="00941B32">
            <w:pPr>
              <w:spacing w:after="0"/>
              <w:ind w:left="135"/>
            </w:pPr>
            <w:r>
              <w:rPr>
                <w:rFonts w:ascii="Times New Roman" w:hAnsi="Times New Roman"/>
                <w:b/>
                <w:color w:val="000000"/>
                <w:sz w:val="24"/>
              </w:rPr>
              <w:t xml:space="preserve">№ п/п </w:t>
            </w:r>
          </w:p>
          <w:p w:rsidR="00026CFC" w:rsidRDefault="00026CFC">
            <w:pPr>
              <w:spacing w:after="0"/>
              <w:ind w:left="135"/>
            </w:pPr>
          </w:p>
        </w:tc>
        <w:tc>
          <w:tcPr>
            <w:tcW w:w="4019"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26CFC" w:rsidRDefault="00026CFC">
            <w:pPr>
              <w:spacing w:after="0"/>
              <w:ind w:left="135"/>
            </w:pPr>
          </w:p>
        </w:tc>
        <w:tc>
          <w:tcPr>
            <w:tcW w:w="0" w:type="auto"/>
            <w:gridSpan w:val="3"/>
            <w:tcMar>
              <w:top w:w="50" w:type="dxa"/>
              <w:left w:w="100" w:type="dxa"/>
            </w:tcMar>
            <w:vAlign w:val="center"/>
          </w:tcPr>
          <w:p w:rsidR="00026CFC" w:rsidRDefault="00941B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26CFC" w:rsidRDefault="00026CFC">
            <w:pPr>
              <w:spacing w:after="0"/>
              <w:ind w:left="135"/>
            </w:pPr>
          </w:p>
        </w:tc>
        <w:tc>
          <w:tcPr>
            <w:tcW w:w="1850" w:type="dxa"/>
            <w:vMerge w:val="restart"/>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26CFC" w:rsidRDefault="00026CFC">
            <w:pPr>
              <w:spacing w:after="0"/>
              <w:ind w:left="135"/>
            </w:pPr>
          </w:p>
        </w:tc>
      </w:tr>
      <w:tr w:rsidR="00026CFC">
        <w:trPr>
          <w:trHeight w:val="144"/>
          <w:tblCellSpacing w:w="20" w:type="nil"/>
        </w:trPr>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c>
          <w:tcPr>
            <w:tcW w:w="72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26CFC" w:rsidRDefault="00026CFC">
            <w:pPr>
              <w:spacing w:after="0"/>
              <w:ind w:left="135"/>
            </w:pPr>
          </w:p>
        </w:tc>
        <w:tc>
          <w:tcPr>
            <w:tcW w:w="1402"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1510" w:type="dxa"/>
            <w:tcMar>
              <w:top w:w="50" w:type="dxa"/>
              <w:left w:w="100" w:type="dxa"/>
            </w:tcMar>
            <w:vAlign w:val="center"/>
          </w:tcPr>
          <w:p w:rsidR="00026CFC" w:rsidRDefault="00941B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26CFC" w:rsidRDefault="00026CFC">
            <w:pPr>
              <w:spacing w:after="0"/>
              <w:ind w:left="135"/>
            </w:pPr>
          </w:p>
        </w:tc>
        <w:tc>
          <w:tcPr>
            <w:tcW w:w="0" w:type="auto"/>
            <w:vMerge/>
            <w:tcBorders>
              <w:top w:val="nil"/>
            </w:tcBorders>
            <w:tcMar>
              <w:top w:w="50" w:type="dxa"/>
              <w:left w:w="100" w:type="dxa"/>
            </w:tcMar>
          </w:tcPr>
          <w:p w:rsidR="00026CFC" w:rsidRDefault="00026CFC"/>
        </w:tc>
        <w:tc>
          <w:tcPr>
            <w:tcW w:w="0" w:type="auto"/>
            <w:vMerge/>
            <w:tcBorders>
              <w:top w:val="nil"/>
            </w:tcBorders>
            <w:tcMar>
              <w:top w:w="50" w:type="dxa"/>
              <w:left w:w="100" w:type="dxa"/>
            </w:tcMar>
          </w:tcPr>
          <w:p w:rsidR="00026CFC" w:rsidRDefault="00026CFC"/>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Взаимоотношения в семье и с друзьями. Конфликты и их решения (подготовка и </w:t>
            </w:r>
            <w:r w:rsidRPr="008F75F5">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proofErr w:type="gramStart"/>
            <w:r>
              <w:rPr>
                <w:rFonts w:ascii="Times New Roman" w:hAnsi="Times New Roman"/>
                <w:color w:val="000000"/>
                <w:sz w:val="24"/>
              </w:rPr>
              <w:t>как</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выгляжу</w:t>
            </w:r>
            <w:proofErr w:type="spellEnd"/>
            <w:r>
              <w:rPr>
                <w:rFonts w:ascii="Times New Roman" w:hAnsi="Times New Roman"/>
                <w:color w:val="000000"/>
                <w:sz w:val="24"/>
              </w:rPr>
              <w:t xml:space="preserve"> я?)</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Внешность и характер человека, литературного персонажа (как </w:t>
            </w:r>
            <w:proofErr w:type="spellStart"/>
            <w:r w:rsidRPr="008F75F5">
              <w:rPr>
                <w:rFonts w:ascii="Times New Roman" w:hAnsi="Times New Roman"/>
                <w:color w:val="000000"/>
                <w:sz w:val="24"/>
                <w:lang w:val="ru-RU"/>
              </w:rPr>
              <w:t>выглят</w:t>
            </w:r>
            <w:proofErr w:type="spellEnd"/>
            <w:r w:rsidRPr="008F75F5">
              <w:rPr>
                <w:rFonts w:ascii="Times New Roman" w:hAnsi="Times New Roman"/>
                <w:color w:val="000000"/>
                <w:sz w:val="24"/>
                <w:lang w:val="ru-RU"/>
              </w:rPr>
              <w:t xml:space="preserve"> мои друзья?)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13</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15</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Внешность и характер человека (литературного персонажа).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Досуг и увлечения (хобби) современного подростка. Интересы современного </w:t>
            </w:r>
            <w:r w:rsidRPr="008F75F5">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они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8F75F5">
              <w:rPr>
                <w:rFonts w:ascii="Times New Roman" w:hAnsi="Times New Roman"/>
                <w:color w:val="000000"/>
                <w:sz w:val="24"/>
                <w:lang w:val="ru-RU"/>
              </w:rPr>
              <w:t>тили в музыке)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26</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27</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28</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Досуг и увлечения (хобби) современного подростка.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29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36</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38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Покупки: одежда, обувь и продукты питания. Карманные деньги (как </w:t>
            </w:r>
            <w:r w:rsidRPr="008F75F5">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49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Школа, школьная жизнь (мои друзья по </w:t>
            </w:r>
            <w:r w:rsidRPr="008F75F5">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59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62</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63</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66</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Природа: флора и фауна. Проблемы экологии.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69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70</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Природа: флора и фауна. Проблемы </w:t>
            </w:r>
            <w:r w:rsidRPr="008F75F5">
              <w:rPr>
                <w:rFonts w:ascii="Times New Roman" w:hAnsi="Times New Roman"/>
                <w:color w:val="000000"/>
                <w:sz w:val="24"/>
                <w:lang w:val="ru-RU"/>
              </w:rPr>
              <w:lastRenderedPageBreak/>
              <w:t xml:space="preserve">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proofErr w:type="gramStart"/>
            <w:r>
              <w:rPr>
                <w:rFonts w:ascii="Times New Roman" w:hAnsi="Times New Roman"/>
                <w:color w:val="000000"/>
                <w:sz w:val="24"/>
              </w:rPr>
              <w:t>зачем</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нужны</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73</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75</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телевидение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против</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79</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lastRenderedPageBreak/>
              <w:t>(</w:t>
            </w:r>
            <w:proofErr w:type="spellStart"/>
            <w:r>
              <w:rPr>
                <w:rFonts w:ascii="Times New Roman" w:hAnsi="Times New Roman"/>
                <w:color w:val="000000"/>
                <w:sz w:val="24"/>
              </w:rPr>
              <w:t>интернет</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проекта</w:t>
            </w:r>
            <w:proofErr w:type="spellEnd"/>
            <w:r>
              <w:rPr>
                <w:rFonts w:ascii="Times New Roman" w:hAnsi="Times New Roman"/>
                <w:color w:val="000000"/>
                <w:sz w:val="24"/>
              </w:rPr>
              <w:t>)</w:t>
            </w:r>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Средства массовой информации (телевидение, радио, пресса, Интернет</w:t>
            </w:r>
            <w:proofErr w:type="gramStart"/>
            <w:r w:rsidRPr="008F75F5">
              <w:rPr>
                <w:rFonts w:ascii="Times New Roman" w:hAnsi="Times New Roman"/>
                <w:color w:val="000000"/>
                <w:sz w:val="24"/>
                <w:lang w:val="ru-RU"/>
              </w:rPr>
              <w:t>).Обобщение</w:t>
            </w:r>
            <w:proofErr w:type="gramEnd"/>
            <w:r w:rsidRPr="008F75F5">
              <w:rPr>
                <w:rFonts w:ascii="Times New Roman" w:hAnsi="Times New Roman"/>
                <w:color w:val="000000"/>
                <w:sz w:val="24"/>
                <w:lang w:val="ru-RU"/>
              </w:rPr>
              <w:t xml:space="preserve"> по теме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84</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Средства массовой информации (телевидение, радио, пресса, Интернет).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88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93</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94</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95</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96</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97</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Выдающиеся люди родной страны и страны (стран) изучаемого языка, их вклад </w:t>
            </w:r>
            <w:r w:rsidRPr="008F75F5">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99</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100</w:t>
            </w:r>
          </w:p>
        </w:tc>
        <w:tc>
          <w:tcPr>
            <w:tcW w:w="4019" w:type="dxa"/>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w:t>
            </w:r>
            <w:proofErr w:type="spellStart"/>
            <w:r w:rsidRPr="008F75F5">
              <w:rPr>
                <w:rFonts w:ascii="Times New Roman" w:hAnsi="Times New Roman"/>
                <w:color w:val="000000"/>
                <w:sz w:val="24"/>
                <w:lang w:val="ru-RU"/>
              </w:rPr>
              <w:t>проектат</w:t>
            </w:r>
            <w:proofErr w:type="spellEnd"/>
            <w:r w:rsidRPr="008F75F5">
              <w:rPr>
                <w:rFonts w:ascii="Times New Roman" w:hAnsi="Times New Roman"/>
                <w:color w:val="000000"/>
                <w:sz w:val="24"/>
                <w:lang w:val="ru-RU"/>
              </w:rPr>
              <w:t>)</w:t>
            </w:r>
          </w:p>
        </w:tc>
        <w:tc>
          <w:tcPr>
            <w:tcW w:w="722"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101</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026CFC">
            <w:pPr>
              <w:spacing w:after="0"/>
              <w:ind w:left="135"/>
              <w:jc w:val="center"/>
            </w:pP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416" w:type="dxa"/>
            <w:tcMar>
              <w:top w:w="50" w:type="dxa"/>
              <w:left w:w="100" w:type="dxa"/>
            </w:tcMar>
            <w:vAlign w:val="center"/>
          </w:tcPr>
          <w:p w:rsidR="00026CFC" w:rsidRDefault="00941B32">
            <w:pPr>
              <w:spacing w:after="0"/>
            </w:pPr>
            <w:r>
              <w:rPr>
                <w:rFonts w:ascii="Times New Roman" w:hAnsi="Times New Roman"/>
                <w:color w:val="000000"/>
                <w:sz w:val="24"/>
              </w:rPr>
              <w:t>102</w:t>
            </w:r>
          </w:p>
        </w:tc>
        <w:tc>
          <w:tcPr>
            <w:tcW w:w="4019" w:type="dxa"/>
            <w:tcMar>
              <w:top w:w="50" w:type="dxa"/>
              <w:left w:w="100" w:type="dxa"/>
            </w:tcMar>
            <w:vAlign w:val="center"/>
          </w:tcPr>
          <w:p w:rsidR="00026CFC" w:rsidRDefault="00941B32">
            <w:pPr>
              <w:spacing w:after="0"/>
              <w:ind w:left="135"/>
            </w:pPr>
            <w:r w:rsidRPr="008F75F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2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26CFC" w:rsidRDefault="00026CFC">
            <w:pPr>
              <w:spacing w:after="0"/>
              <w:ind w:left="135"/>
              <w:jc w:val="center"/>
            </w:pPr>
          </w:p>
        </w:tc>
        <w:tc>
          <w:tcPr>
            <w:tcW w:w="1054" w:type="dxa"/>
            <w:tcMar>
              <w:top w:w="50" w:type="dxa"/>
              <w:left w:w="100" w:type="dxa"/>
            </w:tcMar>
            <w:vAlign w:val="center"/>
          </w:tcPr>
          <w:p w:rsidR="00026CFC" w:rsidRDefault="00026CFC">
            <w:pPr>
              <w:spacing w:after="0"/>
              <w:ind w:left="135"/>
            </w:pPr>
          </w:p>
        </w:tc>
        <w:tc>
          <w:tcPr>
            <w:tcW w:w="1850" w:type="dxa"/>
            <w:tcMar>
              <w:top w:w="50" w:type="dxa"/>
              <w:left w:w="100" w:type="dxa"/>
            </w:tcMar>
            <w:vAlign w:val="center"/>
          </w:tcPr>
          <w:p w:rsidR="00026CFC" w:rsidRDefault="00026CFC">
            <w:pPr>
              <w:spacing w:after="0"/>
              <w:ind w:left="135"/>
            </w:pPr>
          </w:p>
        </w:tc>
      </w:tr>
      <w:tr w:rsidR="00026CFC">
        <w:trPr>
          <w:trHeight w:val="144"/>
          <w:tblCellSpacing w:w="20" w:type="nil"/>
        </w:trPr>
        <w:tc>
          <w:tcPr>
            <w:tcW w:w="0" w:type="auto"/>
            <w:gridSpan w:val="2"/>
            <w:tcMar>
              <w:top w:w="50" w:type="dxa"/>
              <w:left w:w="100" w:type="dxa"/>
            </w:tcMar>
            <w:vAlign w:val="center"/>
          </w:tcPr>
          <w:p w:rsidR="00026CFC" w:rsidRPr="008F75F5" w:rsidRDefault="00941B32">
            <w:pPr>
              <w:spacing w:after="0"/>
              <w:ind w:left="135"/>
              <w:rPr>
                <w:lang w:val="ru-RU"/>
              </w:rPr>
            </w:pPr>
            <w:r w:rsidRPr="008F75F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26CFC" w:rsidRDefault="00941B32">
            <w:pPr>
              <w:spacing w:after="0"/>
              <w:ind w:left="135"/>
              <w:jc w:val="center"/>
            </w:pPr>
            <w:r w:rsidRPr="008F75F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26CFC" w:rsidRDefault="00941B3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6CFC" w:rsidRDefault="00026CFC"/>
        </w:tc>
      </w:tr>
    </w:tbl>
    <w:p w:rsidR="00026CFC" w:rsidRDefault="00026CFC">
      <w:pPr>
        <w:sectPr w:rsidR="00026CFC">
          <w:pgSz w:w="16383" w:h="11906" w:orient="landscape"/>
          <w:pgMar w:top="1134" w:right="850" w:bottom="1134" w:left="1701" w:header="720" w:footer="720" w:gutter="0"/>
          <w:cols w:space="720"/>
        </w:sectPr>
      </w:pPr>
    </w:p>
    <w:p w:rsidR="00026CFC" w:rsidRDefault="00026CFC">
      <w:pPr>
        <w:sectPr w:rsidR="00026CFC">
          <w:pgSz w:w="16383" w:h="11906" w:orient="landscape"/>
          <w:pgMar w:top="1134" w:right="850" w:bottom="1134" w:left="1701" w:header="720" w:footer="720" w:gutter="0"/>
          <w:cols w:space="720"/>
        </w:sectPr>
      </w:pPr>
    </w:p>
    <w:p w:rsidR="00026CFC" w:rsidRDefault="00941B32">
      <w:pPr>
        <w:spacing w:after="0"/>
        <w:ind w:left="120"/>
      </w:pPr>
      <w:bookmarkStart w:id="7" w:name="block-24155088"/>
      <w:bookmarkEnd w:id="6"/>
      <w:r>
        <w:rPr>
          <w:rFonts w:ascii="Times New Roman" w:hAnsi="Times New Roman"/>
          <w:b/>
          <w:color w:val="000000"/>
          <w:sz w:val="28"/>
        </w:rPr>
        <w:lastRenderedPageBreak/>
        <w:t>УЧЕБНО-МЕТОДИЧЕСКОЕ ОБЕСПЕЧЕНИЕ ОБРАЗОВАТЕЛЬНОГО ПРОЦЕССА</w:t>
      </w:r>
    </w:p>
    <w:p w:rsidR="00026CFC" w:rsidRDefault="00941B32">
      <w:pPr>
        <w:spacing w:after="0" w:line="480" w:lineRule="auto"/>
        <w:ind w:left="120"/>
      </w:pPr>
      <w:r>
        <w:rPr>
          <w:rFonts w:ascii="Times New Roman" w:hAnsi="Times New Roman"/>
          <w:b/>
          <w:color w:val="000000"/>
          <w:sz w:val="28"/>
        </w:rPr>
        <w:t>ОБЯЗАТЕЛЬНЫЕ УЧЕБНЫЕ МАТЕРИАЛЫ ДЛЯ УЧЕНИКА</w:t>
      </w:r>
    </w:p>
    <w:p w:rsidR="00026CFC" w:rsidRDefault="00026CFC">
      <w:pPr>
        <w:spacing w:after="0" w:line="480" w:lineRule="auto"/>
        <w:ind w:left="120"/>
      </w:pPr>
    </w:p>
    <w:p w:rsidR="00026CFC" w:rsidRDefault="00026CFC">
      <w:pPr>
        <w:spacing w:after="0" w:line="480" w:lineRule="auto"/>
        <w:ind w:left="120"/>
      </w:pPr>
    </w:p>
    <w:p w:rsidR="00026CFC" w:rsidRDefault="00026CFC">
      <w:pPr>
        <w:spacing w:after="0"/>
        <w:ind w:left="120"/>
      </w:pPr>
    </w:p>
    <w:p w:rsidR="00026CFC" w:rsidRDefault="00941B32">
      <w:pPr>
        <w:spacing w:after="0" w:line="480" w:lineRule="auto"/>
        <w:ind w:left="120"/>
      </w:pPr>
      <w:r>
        <w:rPr>
          <w:rFonts w:ascii="Times New Roman" w:hAnsi="Times New Roman"/>
          <w:b/>
          <w:color w:val="000000"/>
          <w:sz w:val="28"/>
        </w:rPr>
        <w:t>МЕТОДИЧЕСКИЕ МАТЕРИАЛЫ ДЛЯ УЧИТЕЛЯ</w:t>
      </w:r>
    </w:p>
    <w:p w:rsidR="00026CFC" w:rsidRDefault="00026CFC">
      <w:pPr>
        <w:spacing w:after="0" w:line="480" w:lineRule="auto"/>
        <w:ind w:left="120"/>
      </w:pPr>
    </w:p>
    <w:p w:rsidR="00026CFC" w:rsidRDefault="00026CFC">
      <w:pPr>
        <w:spacing w:after="0"/>
        <w:ind w:left="120"/>
      </w:pPr>
    </w:p>
    <w:p w:rsidR="00026CFC" w:rsidRPr="008F75F5" w:rsidRDefault="00941B32">
      <w:pPr>
        <w:spacing w:after="0" w:line="480" w:lineRule="auto"/>
        <w:ind w:left="120"/>
        <w:rPr>
          <w:lang w:val="ru-RU"/>
        </w:rPr>
      </w:pPr>
      <w:r w:rsidRPr="008F75F5">
        <w:rPr>
          <w:rFonts w:ascii="Times New Roman" w:hAnsi="Times New Roman"/>
          <w:b/>
          <w:color w:val="000000"/>
          <w:sz w:val="28"/>
          <w:lang w:val="ru-RU"/>
        </w:rPr>
        <w:t>ЦИФРОВЫЕ ОБРАЗОВАТЕЛЬНЫЕ РЕСУРСЫ И РЕСУРСЫ СЕТИ ИНТЕРНЕТ</w:t>
      </w:r>
    </w:p>
    <w:p w:rsidR="00026CFC" w:rsidRPr="008F75F5" w:rsidRDefault="00026CFC">
      <w:pPr>
        <w:spacing w:after="0" w:line="480" w:lineRule="auto"/>
        <w:ind w:left="120"/>
        <w:rPr>
          <w:lang w:val="ru-RU"/>
        </w:rPr>
      </w:pPr>
    </w:p>
    <w:p w:rsidR="00026CFC" w:rsidRPr="008F75F5" w:rsidRDefault="00026CFC">
      <w:pPr>
        <w:rPr>
          <w:lang w:val="ru-RU"/>
        </w:rPr>
        <w:sectPr w:rsidR="00026CFC" w:rsidRPr="008F75F5">
          <w:pgSz w:w="11906" w:h="16383"/>
          <w:pgMar w:top="1134" w:right="850" w:bottom="1134" w:left="1701" w:header="720" w:footer="720" w:gutter="0"/>
          <w:cols w:space="720"/>
        </w:sectPr>
      </w:pPr>
    </w:p>
    <w:bookmarkEnd w:id="7"/>
    <w:p w:rsidR="00941B32" w:rsidRPr="008F75F5" w:rsidRDefault="00941B32">
      <w:pPr>
        <w:rPr>
          <w:lang w:val="ru-RU"/>
        </w:rPr>
      </w:pPr>
    </w:p>
    <w:sectPr w:rsidR="00941B32" w:rsidRPr="008F75F5" w:rsidSect="00026C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26CFC"/>
    <w:rsid w:val="00026CFC"/>
    <w:rsid w:val="001B3AD7"/>
    <w:rsid w:val="00573D03"/>
    <w:rsid w:val="007C6602"/>
    <w:rsid w:val="008F75F5"/>
    <w:rsid w:val="00941B32"/>
    <w:rsid w:val="00B00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3195E7-728B-4A82-98DC-D7D16736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26CFC"/>
    <w:rPr>
      <w:color w:val="0000FF" w:themeColor="hyperlink"/>
      <w:u w:val="single"/>
    </w:rPr>
  </w:style>
  <w:style w:type="table" w:styleId="ac">
    <w:name w:val="Table Grid"/>
    <w:basedOn w:val="a1"/>
    <w:uiPriority w:val="59"/>
    <w:rsid w:val="00026C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566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116</Pages>
  <Words>24251</Words>
  <Characters>138232</Characters>
  <Application>Microsoft Office Word</Application>
  <DocSecurity>0</DocSecurity>
  <Lines>1151</Lines>
  <Paragraphs>324</Paragraphs>
  <ScaleCrop>false</ScaleCrop>
  <Company/>
  <LinksUpToDate>false</LinksUpToDate>
  <CharactersWithSpaces>162159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5</cp:revision>
  <cp:lastPrinted>2023-10-20T12:02:00Z</cp:lastPrinted>
  <dcterms:created xsi:type="dcterms:W3CDTF">2023-10-20T10:24:00Z</dcterms:created>
  <dcterms:modified xsi:type="dcterms:W3CDTF">2024-09-13T12:36:00Z</dcterms:modified>
</cp:coreProperties>
</file>